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W w:w="9461" w:type="dxa"/>
        <w:tblInd w:w="108" w:type="dxa"/>
        <w:tblLook w:val="04A0" w:firstRow="1" w:lastRow="0" w:firstColumn="1" w:lastColumn="0" w:noHBand="0" w:noVBand="1"/>
      </w:tblPr>
      <w:tblGrid>
        <w:gridCol w:w="3591"/>
        <w:gridCol w:w="5870"/>
      </w:tblGrid>
      <w:tr w:rsidR="00C30953" w:rsidRPr="00F82828" w14:paraId="02605FFA" w14:textId="77777777" w:rsidTr="00B55241">
        <w:trPr>
          <w:trHeight w:val="851"/>
        </w:trPr>
        <w:tc>
          <w:tcPr>
            <w:tcW w:w="3591" w:type="dxa"/>
          </w:tcPr>
          <w:p w14:paraId="2A2D335B" w14:textId="77777777" w:rsidR="00C30953" w:rsidRPr="00F82828" w:rsidRDefault="0035571A">
            <w:pPr>
              <w:keepNext/>
              <w:spacing w:after="0" w:line="240" w:lineRule="auto"/>
              <w:jc w:val="center"/>
              <w:outlineLvl w:val="0"/>
              <w:rPr>
                <w:rFonts w:ascii="Times New Roman" w:eastAsia="Times New Roman" w:hAnsi="Times New Roman" w:cs="Times New Roman"/>
                <w:bCs/>
                <w:spacing w:val="-6"/>
                <w:sz w:val="26"/>
                <w:szCs w:val="26"/>
                <w:lang w:val="fr-FR"/>
              </w:rPr>
            </w:pPr>
            <w:r w:rsidRPr="00F82828">
              <w:rPr>
                <w:rFonts w:ascii="Times New Roman" w:eastAsia="Times New Roman" w:hAnsi="Times New Roman" w:cs="Times New Roman"/>
                <w:bCs/>
                <w:spacing w:val="-6"/>
                <w:sz w:val="26"/>
                <w:szCs w:val="26"/>
                <w:lang w:val="fr-FR"/>
              </w:rPr>
              <w:t>SỞ Y TẾ ĐẮK LẮK</w:t>
            </w:r>
          </w:p>
          <w:p w14:paraId="68C81DD7" w14:textId="16D3F645" w:rsidR="00C30953" w:rsidRPr="00B55241" w:rsidRDefault="0035571A" w:rsidP="00B55241">
            <w:pPr>
              <w:keepNext/>
              <w:spacing w:after="0" w:line="240" w:lineRule="auto"/>
              <w:jc w:val="center"/>
              <w:outlineLvl w:val="0"/>
              <w:rPr>
                <w:rFonts w:ascii="Times New Roman" w:eastAsia="Times New Roman" w:hAnsi="Times New Roman" w:cs="Times New Roman"/>
                <w:b/>
                <w:bCs/>
                <w:spacing w:val="-6"/>
                <w:sz w:val="26"/>
                <w:szCs w:val="26"/>
                <w:lang w:val="fr-FR"/>
              </w:rPr>
            </w:pPr>
            <w:r w:rsidRPr="00F82828">
              <w:rPr>
                <w:rFonts w:ascii="Times New Roman" w:eastAsia="Times New Roman" w:hAnsi="Times New Roman" w:cs="Times New Roman"/>
                <w:b/>
                <w:bCs/>
                <w:spacing w:val="-6"/>
                <w:sz w:val="26"/>
                <w:szCs w:val="26"/>
                <w:lang w:val="fr-FR"/>
              </w:rPr>
              <w:t xml:space="preserve">BỆNH VIỆN </w:t>
            </w:r>
            <w:r w:rsidR="00B55241">
              <w:rPr>
                <w:rFonts w:ascii="Times New Roman" w:eastAsia="Times New Roman" w:hAnsi="Times New Roman" w:cs="Times New Roman"/>
                <w:b/>
                <w:bCs/>
                <w:spacing w:val="-6"/>
                <w:sz w:val="26"/>
                <w:szCs w:val="26"/>
                <w:lang w:val="fr-FR"/>
              </w:rPr>
              <w:t>ĐK</w:t>
            </w:r>
            <w:r w:rsidRPr="00F82828">
              <w:rPr>
                <w:rFonts w:ascii="Times New Roman" w:eastAsia="Times New Roman" w:hAnsi="Times New Roman" w:cs="Times New Roman"/>
                <w:b/>
                <w:bCs/>
                <w:noProof/>
                <w:spacing w:val="-6"/>
                <w:sz w:val="26"/>
                <w:szCs w:val="26"/>
              </w:rPr>
              <mc:AlternateContent>
                <mc:Choice Requires="wps">
                  <w:drawing>
                    <wp:anchor distT="0" distB="0" distL="114300" distR="114300" simplePos="0" relativeHeight="251656704" behindDoc="0" locked="0" layoutInCell="1" allowOverlap="1" wp14:anchorId="381FF7D0" wp14:editId="3D72C8CB">
                      <wp:simplePos x="0" y="0"/>
                      <wp:positionH relativeFrom="column">
                        <wp:posOffset>753745</wp:posOffset>
                      </wp:positionH>
                      <wp:positionV relativeFrom="paragraph">
                        <wp:posOffset>189865</wp:posOffset>
                      </wp:positionV>
                      <wp:extent cx="640080" cy="0"/>
                      <wp:effectExtent l="0" t="4445" r="0" b="5080"/>
                      <wp:wrapNone/>
                      <wp:docPr id="2"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40080" cy="0"/>
                              </a:xfrm>
                              <a:prstGeom prst="line">
                                <a:avLst/>
                              </a:prstGeom>
                              <a:noFill/>
                              <a:ln w="9525">
                                <a:solidFill>
                                  <a:srgbClr val="000000"/>
                                </a:solidFill>
                                <a:round/>
                              </a:ln>
                              <a:effectLst/>
                            </wps:spPr>
                            <wps:bodyPr/>
                          </wps:wsp>
                        </a:graphicData>
                      </a:graphic>
                    </wp:anchor>
                  </w:drawing>
                </mc:Choice>
                <mc:Fallback>
                  <w:pict>
                    <v:line w14:anchorId="0E64AF13" id="Straight Connector 2" o:spid="_x0000_s1026" style="position:absolute;z-index:251656704;visibility:visible;mso-wrap-style:square;mso-wrap-distance-left:9pt;mso-wrap-distance-top:0;mso-wrap-distance-right:9pt;mso-wrap-distance-bottom:0;mso-position-horizontal:absolute;mso-position-horizontal-relative:text;mso-position-vertical:absolute;mso-position-vertical-relative:text" from="59.35pt,14.95pt" to="109.75pt,1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"/>
                  </w:pict>
                </mc:Fallback>
              </mc:AlternateContent>
            </w:r>
            <w:r w:rsidR="00B55241">
              <w:rPr>
                <w:rFonts w:ascii="Times New Roman" w:eastAsia="Times New Roman" w:hAnsi="Times New Roman" w:cs="Times New Roman"/>
                <w:b/>
                <w:bCs/>
                <w:spacing w:val="-6"/>
                <w:sz w:val="26"/>
                <w:szCs w:val="26"/>
                <w:lang w:val="fr-FR"/>
              </w:rPr>
              <w:t xml:space="preserve"> </w:t>
            </w:r>
            <w:r w:rsidRPr="00F82828">
              <w:rPr>
                <w:rFonts w:ascii="Times New Roman" w:eastAsia="Times New Roman" w:hAnsi="Times New Roman" w:cs="Times New Roman"/>
                <w:b/>
                <w:spacing w:val="-6"/>
                <w:sz w:val="26"/>
                <w:szCs w:val="26"/>
                <w:lang w:val="fr-FR"/>
              </w:rPr>
              <w:t>BUÔN HỒ</w:t>
            </w:r>
          </w:p>
        </w:tc>
        <w:tc>
          <w:tcPr>
            <w:tcW w:w="5870" w:type="dxa"/>
          </w:tcPr>
          <w:p w14:paraId="602DB17F" w14:textId="77777777" w:rsidR="00C30953" w:rsidRPr="00F82828" w:rsidRDefault="0035571A">
            <w:pPr>
              <w:keepNext/>
              <w:spacing w:after="0" w:line="240" w:lineRule="auto"/>
              <w:jc w:val="center"/>
              <w:outlineLvl w:val="0"/>
              <w:rPr>
                <w:rFonts w:ascii="Times New Roman" w:eastAsia="Times New Roman" w:hAnsi="Times New Roman" w:cs="Times New Roman"/>
                <w:b/>
                <w:bCs/>
                <w:spacing w:val="-6"/>
                <w:sz w:val="26"/>
                <w:szCs w:val="26"/>
              </w:rPr>
            </w:pPr>
            <w:r w:rsidRPr="00F82828">
              <w:rPr>
                <w:rFonts w:ascii="Times New Roman" w:eastAsia="Times New Roman" w:hAnsi="Times New Roman" w:cs="Times New Roman"/>
                <w:b/>
                <w:bCs/>
                <w:spacing w:val="-6"/>
                <w:sz w:val="26"/>
                <w:szCs w:val="26"/>
              </w:rPr>
              <w:t>CỘNG HOÀ XÃ HỘI CHỦ NGHĨA VIỆT NAM</w:t>
            </w:r>
          </w:p>
          <w:p w14:paraId="53FF40A8" w14:textId="77777777" w:rsidR="00C30953" w:rsidRPr="00F82828" w:rsidRDefault="0035571A">
            <w:pPr>
              <w:spacing w:after="0" w:line="240" w:lineRule="auto"/>
              <w:jc w:val="center"/>
              <w:rPr>
                <w:rFonts w:ascii="Times New Roman" w:eastAsia="Times New Roman" w:hAnsi="Times New Roman" w:cs="Times New Roman"/>
                <w:b/>
                <w:bCs/>
                <w:spacing w:val="-6"/>
                <w:sz w:val="27"/>
                <w:szCs w:val="27"/>
              </w:rPr>
            </w:pPr>
            <w:r w:rsidRPr="00F82828">
              <w:rPr>
                <w:rFonts w:ascii="Times New Roman" w:eastAsia="Times New Roman" w:hAnsi="Times New Roman" w:cs="Times New Roman"/>
                <w:noProof/>
                <w:spacing w:val="-6"/>
                <w:sz w:val="26"/>
                <w:szCs w:val="26"/>
              </w:rPr>
              <mc:AlternateContent>
                <mc:Choice Requires="wps">
                  <w:drawing>
                    <wp:anchor distT="0" distB="0" distL="114300" distR="114300" simplePos="0" relativeHeight="251657728" behindDoc="0" locked="0" layoutInCell="1" allowOverlap="1" wp14:anchorId="778DF29A" wp14:editId="66CDDC0E">
                      <wp:simplePos x="0" y="0"/>
                      <wp:positionH relativeFrom="column">
                        <wp:posOffset>874598</wp:posOffset>
                      </wp:positionH>
                      <wp:positionV relativeFrom="paragraph">
                        <wp:posOffset>223520</wp:posOffset>
                      </wp:positionV>
                      <wp:extent cx="1781175"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781175" cy="0"/>
                              </a:xfrm>
                              <a:prstGeom prst="line">
                                <a:avLst/>
                              </a:prstGeom>
                              <a:noFill/>
                              <a:ln w="9525">
                                <a:solidFill>
                                  <a:srgbClr val="000000"/>
                                </a:solidFill>
                                <a:round/>
                              </a:ln>
                              <a:effectLst/>
                            </wps:spPr>
                            <wps:bodyPr/>
                          </wps:wsp>
                        </a:graphicData>
                      </a:graphic>
                    </wp:anchor>
                  </w:drawing>
                </mc:Choice>
                <mc:Fallback>
                  <w:pict>
                    <v:line w14:anchorId="22295D92" id="Straight Connector 1" o:spid="_x0000_s1026" style="position:absolute;z-index:251657728;visibility:visible;mso-wrap-style:square;mso-wrap-distance-left:9pt;mso-wrap-distance-top:0;mso-wrap-distance-right:9pt;mso-wrap-distance-bottom:0;mso-position-horizontal:absolute;mso-position-horizontal-relative:text;mso-position-vertical:absolute;mso-position-vertical-relative:text" from="68.85pt,17.6pt" to="209.1pt,17.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"/>
                  </w:pict>
                </mc:Fallback>
              </mc:AlternateContent>
            </w:r>
            <w:r w:rsidRPr="00F82828">
              <w:rPr>
                <w:rFonts w:ascii="Times New Roman" w:eastAsia="Times New Roman" w:hAnsi="Times New Roman" w:cs="Times New Roman"/>
                <w:b/>
                <w:bCs/>
                <w:spacing w:val="-6"/>
                <w:sz w:val="27"/>
                <w:szCs w:val="27"/>
              </w:rPr>
              <w:t>Độc lập - Tự do - Hạnh phúc</w:t>
            </w:r>
          </w:p>
        </w:tc>
      </w:tr>
      <w:tr w:rsidR="00C30953" w:rsidRPr="00F82828" w14:paraId="4816E0E3" w14:textId="77777777">
        <w:trPr>
          <w:trHeight w:val="375"/>
        </w:trPr>
        <w:tc>
          <w:tcPr>
            <w:tcW w:w="3591" w:type="dxa"/>
            <w:vAlign w:val="center"/>
          </w:tcPr>
          <w:p w14:paraId="464E9F5C" w14:textId="686BBC4B" w:rsidR="00C30953" w:rsidRPr="00F82828" w:rsidRDefault="0035571A">
            <w:pPr>
              <w:keepNext/>
              <w:spacing w:before="120" w:after="0" w:line="240" w:lineRule="auto"/>
              <w:jc w:val="center"/>
              <w:outlineLvl w:val="0"/>
              <w:rPr>
                <w:rFonts w:ascii="Times New Roman" w:eastAsia="Times New Roman" w:hAnsi="Times New Roman" w:cs="Times New Roman"/>
                <w:bCs/>
                <w:spacing w:val="-6"/>
                <w:sz w:val="24"/>
                <w:szCs w:val="24"/>
                <w:lang w:val="fr-FR"/>
              </w:rPr>
            </w:pPr>
            <w:r w:rsidRPr="00F82828">
              <w:rPr>
                <w:rFonts w:ascii="Times New Roman" w:eastAsia="Times New Roman" w:hAnsi="Times New Roman" w:cs="Times New Roman"/>
                <w:bCs/>
                <w:spacing w:val="-6"/>
                <w:sz w:val="28"/>
                <w:szCs w:val="28"/>
                <w:lang w:val="fr-FR"/>
              </w:rPr>
              <w:t>Số:         /</w:t>
            </w:r>
            <w:r w:rsidR="00E56733">
              <w:rPr>
                <w:rFonts w:ascii="Times New Roman" w:eastAsia="Times New Roman" w:hAnsi="Times New Roman" w:cs="Times New Roman"/>
                <w:bCs/>
                <w:spacing w:val="-6"/>
                <w:sz w:val="28"/>
                <w:szCs w:val="28"/>
                <w:lang w:val="fr-FR"/>
              </w:rPr>
              <w:t>TB</w:t>
            </w:r>
            <w:r w:rsidRPr="00F82828">
              <w:rPr>
                <w:rFonts w:ascii="Times New Roman" w:eastAsia="Times New Roman" w:hAnsi="Times New Roman" w:cs="Times New Roman"/>
                <w:bCs/>
                <w:spacing w:val="-6"/>
                <w:sz w:val="28"/>
                <w:szCs w:val="28"/>
                <w:lang w:val="fr-FR"/>
              </w:rPr>
              <w:t>-</w:t>
            </w:r>
            <w:r w:rsidR="00E56733">
              <w:rPr>
                <w:rFonts w:ascii="Times New Roman" w:eastAsia="Times New Roman" w:hAnsi="Times New Roman" w:cs="Times New Roman"/>
                <w:bCs/>
                <w:spacing w:val="-6"/>
                <w:sz w:val="28"/>
                <w:szCs w:val="28"/>
                <w:lang w:val="fr-FR"/>
              </w:rPr>
              <w:t>BVĐK</w:t>
            </w:r>
          </w:p>
        </w:tc>
        <w:tc>
          <w:tcPr>
            <w:tcW w:w="5870" w:type="dxa"/>
            <w:vAlign w:val="center"/>
          </w:tcPr>
          <w:p w14:paraId="51446656" w14:textId="148E91AD" w:rsidR="00C30953" w:rsidRPr="00F82828" w:rsidRDefault="0035571A">
            <w:pPr>
              <w:keepNext/>
              <w:spacing w:before="120" w:after="0" w:line="240" w:lineRule="auto"/>
              <w:jc w:val="center"/>
              <w:outlineLvl w:val="0"/>
              <w:rPr>
                <w:rFonts w:ascii="Times New Roman" w:eastAsia="Times New Roman" w:hAnsi="Times New Roman" w:cs="Times New Roman"/>
                <w:bCs/>
                <w:i/>
                <w:spacing w:val="-6"/>
                <w:sz w:val="26"/>
                <w:szCs w:val="26"/>
              </w:rPr>
            </w:pPr>
            <w:r w:rsidRPr="00F82828">
              <w:rPr>
                <w:rFonts w:ascii="Times New Roman" w:eastAsia="Times New Roman" w:hAnsi="Times New Roman" w:cs="Times New Roman"/>
                <w:bCs/>
                <w:i/>
                <w:spacing w:val="-6"/>
                <w:sz w:val="28"/>
                <w:szCs w:val="28"/>
                <w:lang w:val="fr-FR"/>
              </w:rPr>
              <w:t>Buôn Hồ, ngày</w:t>
            </w:r>
            <w:r w:rsidR="00103D33">
              <w:rPr>
                <w:rFonts w:ascii="Times New Roman" w:eastAsia="Times New Roman" w:hAnsi="Times New Roman" w:cs="Times New Roman"/>
                <w:bCs/>
                <w:i/>
                <w:spacing w:val="-6"/>
                <w:sz w:val="28"/>
                <w:szCs w:val="28"/>
                <w:lang w:val="fr-FR"/>
              </w:rPr>
              <w:t xml:space="preserve">  </w:t>
            </w:r>
            <w:r w:rsidR="00E56733">
              <w:rPr>
                <w:rFonts w:ascii="Times New Roman" w:eastAsia="Times New Roman" w:hAnsi="Times New Roman" w:cs="Times New Roman"/>
                <w:bCs/>
                <w:i/>
                <w:spacing w:val="-6"/>
                <w:sz w:val="28"/>
                <w:szCs w:val="28"/>
                <w:lang w:val="fr-FR"/>
              </w:rPr>
              <w:t xml:space="preserve">    </w:t>
            </w:r>
            <w:r w:rsidR="00103D33">
              <w:rPr>
                <w:rFonts w:ascii="Times New Roman" w:eastAsia="Times New Roman" w:hAnsi="Times New Roman" w:cs="Times New Roman"/>
                <w:bCs/>
                <w:i/>
                <w:spacing w:val="-6"/>
                <w:sz w:val="28"/>
                <w:szCs w:val="28"/>
                <w:lang w:val="fr-FR"/>
              </w:rPr>
              <w:t xml:space="preserve"> </w:t>
            </w:r>
            <w:r w:rsidRPr="00F82828">
              <w:rPr>
                <w:rFonts w:ascii="Times New Roman" w:eastAsia="Times New Roman" w:hAnsi="Times New Roman" w:cs="Times New Roman"/>
                <w:bCs/>
                <w:i/>
                <w:spacing w:val="-6"/>
                <w:sz w:val="28"/>
                <w:szCs w:val="28"/>
                <w:lang w:val="fr-FR"/>
              </w:rPr>
              <w:t xml:space="preserve"> tháng</w:t>
            </w:r>
            <w:r w:rsidR="00103D33">
              <w:rPr>
                <w:rFonts w:ascii="Times New Roman" w:eastAsia="Times New Roman" w:hAnsi="Times New Roman" w:cs="Times New Roman"/>
                <w:bCs/>
                <w:i/>
                <w:spacing w:val="-6"/>
                <w:sz w:val="28"/>
                <w:szCs w:val="28"/>
                <w:lang w:val="fr-FR"/>
              </w:rPr>
              <w:t xml:space="preserve"> </w:t>
            </w:r>
            <w:r w:rsidR="00E56733">
              <w:rPr>
                <w:rFonts w:ascii="Times New Roman" w:eastAsia="Times New Roman" w:hAnsi="Times New Roman" w:cs="Times New Roman"/>
                <w:bCs/>
                <w:i/>
                <w:spacing w:val="-6"/>
                <w:sz w:val="28"/>
                <w:szCs w:val="28"/>
                <w:lang w:val="fr-FR"/>
              </w:rPr>
              <w:t>6</w:t>
            </w:r>
            <w:r w:rsidR="00103D33">
              <w:rPr>
                <w:rFonts w:ascii="Times New Roman" w:eastAsia="Times New Roman" w:hAnsi="Times New Roman" w:cs="Times New Roman"/>
                <w:bCs/>
                <w:i/>
                <w:spacing w:val="-6"/>
                <w:sz w:val="28"/>
                <w:szCs w:val="28"/>
                <w:lang w:val="fr-FR"/>
              </w:rPr>
              <w:t xml:space="preserve"> </w:t>
            </w:r>
            <w:r w:rsidRPr="00F82828">
              <w:rPr>
                <w:rFonts w:ascii="Times New Roman" w:eastAsia="Times New Roman" w:hAnsi="Times New Roman" w:cs="Times New Roman"/>
                <w:bCs/>
                <w:i/>
                <w:spacing w:val="-6"/>
                <w:sz w:val="28"/>
                <w:szCs w:val="28"/>
                <w:lang w:val="fr-FR"/>
              </w:rPr>
              <w:t xml:space="preserve"> năm 202</w:t>
            </w:r>
            <w:r w:rsidR="00E56733">
              <w:rPr>
                <w:rFonts w:ascii="Times New Roman" w:eastAsia="Times New Roman" w:hAnsi="Times New Roman" w:cs="Times New Roman"/>
                <w:bCs/>
                <w:i/>
                <w:spacing w:val="-6"/>
                <w:sz w:val="28"/>
                <w:szCs w:val="28"/>
                <w:lang w:val="fr-FR"/>
              </w:rPr>
              <w:t>6</w:t>
            </w:r>
          </w:p>
        </w:tc>
      </w:tr>
    </w:tbl>
    <w:p w14:paraId="149A5E39" w14:textId="69243E88" w:rsidR="00C30953" w:rsidRDefault="00C30953">
      <w:pPr>
        <w:spacing w:before="240" w:after="60"/>
        <w:jc w:val="center"/>
        <w:rPr>
          <w:rFonts w:ascii="Times New Roman" w:hAnsi="Times New Roman" w:cs="Times New Roman"/>
          <w:b/>
          <w:spacing w:val="-6"/>
          <w:sz w:val="2"/>
          <w:szCs w:val="2"/>
          <w:lang w:val="fr-FR"/>
        </w:rPr>
      </w:pPr>
    </w:p>
    <w:p w14:paraId="2E7FC990" w14:textId="77777777" w:rsidR="00533D29" w:rsidRPr="00F82828" w:rsidRDefault="00533D29">
      <w:pPr>
        <w:spacing w:before="240" w:after="60"/>
        <w:jc w:val="center"/>
        <w:rPr>
          <w:rFonts w:ascii="Times New Roman" w:hAnsi="Times New Roman" w:cs="Times New Roman"/>
          <w:b/>
          <w:spacing w:val="-6"/>
          <w:sz w:val="2"/>
          <w:szCs w:val="2"/>
          <w:lang w:val="fr-FR"/>
        </w:rPr>
      </w:pPr>
    </w:p>
    <w:p w14:paraId="479EFDAB" w14:textId="60B38D07" w:rsidR="00E56733" w:rsidRPr="00E56733" w:rsidRDefault="00E56733" w:rsidP="00533D29">
      <w:pPr>
        <w:spacing w:after="0" w:line="240" w:lineRule="auto"/>
        <w:jc w:val="center"/>
        <w:rPr>
          <w:rFonts w:ascii="Times New Roman" w:hAnsi="Times New Roman" w:cs="Times New Roman"/>
          <w:b/>
          <w:bCs/>
          <w:spacing w:val="-6"/>
          <w:sz w:val="28"/>
          <w:szCs w:val="28"/>
          <w:lang w:val="fr-FR"/>
        </w:rPr>
      </w:pPr>
      <w:bookmarkStart w:id="0" w:name="_GoBack"/>
      <w:r w:rsidRPr="00E56733">
        <w:rPr>
          <w:rFonts w:ascii="Times New Roman" w:hAnsi="Times New Roman" w:cs="Times New Roman"/>
          <w:b/>
          <w:bCs/>
          <w:spacing w:val="-6"/>
          <w:sz w:val="28"/>
          <w:szCs w:val="28"/>
          <w:lang w:val="fr-FR"/>
        </w:rPr>
        <w:t>THƯ MỜI CHÀO GIÁ</w:t>
      </w:r>
    </w:p>
    <w:p w14:paraId="423A31B4" w14:textId="41756FCD" w:rsidR="00533D29" w:rsidRDefault="00E80588" w:rsidP="00533D29">
      <w:pPr>
        <w:spacing w:after="0" w:line="240" w:lineRule="auto"/>
        <w:jc w:val="center"/>
        <w:rPr>
          <w:rFonts w:ascii="Times New Roman" w:eastAsia="Times New Roman" w:hAnsi="Times New Roman" w:cs="Times New Roman"/>
          <w:bCs/>
          <w:spacing w:val="-6"/>
          <w:sz w:val="26"/>
          <w:szCs w:val="26"/>
        </w:rPr>
      </w:pPr>
      <w:r>
        <w:rPr>
          <w:rFonts w:ascii="Times New Roman" w:eastAsia="Times New Roman" w:hAnsi="Times New Roman" w:cs="Times New Roman"/>
          <w:bCs/>
          <w:noProof/>
          <w:spacing w:val="-6"/>
          <w:sz w:val="26"/>
          <w:szCs w:val="26"/>
        </w:rPr>
        <mc:AlternateContent>
          <mc:Choice Requires="wps">
            <w:drawing>
              <wp:anchor distT="0" distB="0" distL="114300" distR="114300" simplePos="0" relativeHeight="251659264" behindDoc="0" locked="0" layoutInCell="1" allowOverlap="1" wp14:anchorId="27066831" wp14:editId="7714AB18">
                <wp:simplePos x="0" y="0"/>
                <wp:positionH relativeFrom="column">
                  <wp:posOffset>1960245</wp:posOffset>
                </wp:positionH>
                <wp:positionV relativeFrom="paragraph">
                  <wp:posOffset>188595</wp:posOffset>
                </wp:positionV>
                <wp:extent cx="1889760" cy="0"/>
                <wp:effectExtent l="0" t="0" r="34290" b="19050"/>
                <wp:wrapNone/>
                <wp:docPr id="3" name="Straight Connector 3"/>
                <wp:cNvGraphicFramePr/>
                <a:graphic xmlns:a="http://schemas.openxmlformats.org/drawingml/2006/main">
                  <a:graphicData uri="http://schemas.microsoft.com/office/word/2010/wordprocessingShape">
                    <wps:wsp>
                      <wps:cNvCnPr/>
                      <wps:spPr>
                        <a:xfrm>
                          <a:off x="0" y="0"/>
                          <a:ext cx="18897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0D8066C8" id="Straight Connector 3"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54.35pt,14.85pt" to="303.15pt,1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" strokecolor="#4579b8 [3044]"/>
            </w:pict>
          </mc:Fallback>
        </mc:AlternateContent>
      </w:r>
      <w:r>
        <w:rPr>
          <w:rFonts w:ascii="Times New Roman" w:eastAsia="Times New Roman" w:hAnsi="Times New Roman" w:cs="Times New Roman"/>
          <w:bCs/>
          <w:spacing w:val="-6"/>
          <w:sz w:val="26"/>
          <w:szCs w:val="26"/>
        </w:rPr>
        <w:t xml:space="preserve">Gói </w:t>
      </w:r>
      <w:r w:rsidR="00533D29">
        <w:rPr>
          <w:rFonts w:ascii="Times New Roman" w:eastAsia="Times New Roman" w:hAnsi="Times New Roman" w:cs="Times New Roman"/>
          <w:bCs/>
          <w:spacing w:val="-6"/>
          <w:sz w:val="26"/>
          <w:szCs w:val="26"/>
        </w:rPr>
        <w:t xml:space="preserve">mua sắm đường, sữa tươi tại Bệnh viện đa khoa </w:t>
      </w:r>
      <w:r>
        <w:rPr>
          <w:rFonts w:ascii="Times New Roman" w:eastAsia="Times New Roman" w:hAnsi="Times New Roman" w:cs="Times New Roman"/>
          <w:bCs/>
          <w:spacing w:val="-6"/>
          <w:sz w:val="26"/>
          <w:szCs w:val="26"/>
        </w:rPr>
        <w:t>Buôn Hồ</w:t>
      </w:r>
      <w:r w:rsidR="00533D29">
        <w:rPr>
          <w:rFonts w:ascii="Times New Roman" w:eastAsia="Times New Roman" w:hAnsi="Times New Roman" w:cs="Times New Roman"/>
          <w:bCs/>
          <w:spacing w:val="-6"/>
          <w:sz w:val="26"/>
          <w:szCs w:val="26"/>
        </w:rPr>
        <w:t>.</w:t>
      </w:r>
    </w:p>
    <w:bookmarkEnd w:id="0"/>
    <w:p w14:paraId="49E9EB0E" w14:textId="77777777" w:rsidR="00533D29" w:rsidRDefault="00533D29" w:rsidP="008C632D">
      <w:pPr>
        <w:spacing w:before="120" w:after="54" w:line="269" w:lineRule="auto"/>
        <w:jc w:val="center"/>
        <w:rPr>
          <w:rFonts w:ascii="Times New Roman" w:hAnsi="Times New Roman" w:cs="Times New Roman"/>
          <w:spacing w:val="-6"/>
          <w:sz w:val="28"/>
          <w:szCs w:val="28"/>
          <w:lang w:val="fr-FR"/>
        </w:rPr>
      </w:pPr>
    </w:p>
    <w:p w14:paraId="1EAF203F" w14:textId="3C70C6EC" w:rsidR="008C632D" w:rsidRDefault="008C632D" w:rsidP="00F4567C">
      <w:pPr>
        <w:spacing w:before="120" w:after="54" w:line="269" w:lineRule="auto"/>
        <w:ind w:firstLine="851"/>
        <w:jc w:val="center"/>
        <w:rPr>
          <w:rFonts w:ascii="Times New Roman" w:hAnsi="Times New Roman" w:cs="Times New Roman"/>
          <w:spacing w:val="-6"/>
          <w:sz w:val="28"/>
          <w:szCs w:val="28"/>
          <w:lang w:val="fr-FR"/>
        </w:rPr>
      </w:pPr>
      <w:r w:rsidRPr="00F82828">
        <w:rPr>
          <w:rFonts w:ascii="Times New Roman" w:hAnsi="Times New Roman" w:cs="Times New Roman"/>
          <w:spacing w:val="-6"/>
          <w:sz w:val="28"/>
          <w:szCs w:val="28"/>
          <w:lang w:val="fr-FR"/>
        </w:rPr>
        <w:t xml:space="preserve">Kính gửi: Các cơ sở sản xuất, kinh doanh </w:t>
      </w:r>
      <w:r>
        <w:rPr>
          <w:rFonts w:ascii="Times New Roman" w:hAnsi="Times New Roman" w:cs="Times New Roman"/>
          <w:spacing w:val="-6"/>
          <w:sz w:val="28"/>
          <w:szCs w:val="28"/>
          <w:lang w:val="fr-FR"/>
        </w:rPr>
        <w:t>đường, sữ</w:t>
      </w:r>
      <w:r w:rsidR="00F4567C">
        <w:rPr>
          <w:rFonts w:ascii="Times New Roman" w:hAnsi="Times New Roman" w:cs="Times New Roman"/>
          <w:spacing w:val="-6"/>
          <w:sz w:val="28"/>
          <w:szCs w:val="28"/>
          <w:lang w:val="fr-FR"/>
        </w:rPr>
        <w:t xml:space="preserve">a tươi </w:t>
      </w:r>
      <w:r w:rsidR="00F4567C">
        <w:rPr>
          <w:rFonts w:ascii="Times New Roman" w:hAnsi="Times New Roman" w:cs="Times New Roman"/>
          <w:spacing w:val="-6"/>
          <w:sz w:val="28"/>
          <w:szCs w:val="28"/>
          <w:lang w:val="fr-FR"/>
        </w:rPr>
        <w:t>trên địa bàn tỉnh Đắk Lắk và các tỉnh lân cận</w:t>
      </w:r>
      <w:r w:rsidR="00F4567C">
        <w:rPr>
          <w:rFonts w:ascii="Times New Roman" w:hAnsi="Times New Roman" w:cs="Times New Roman"/>
          <w:spacing w:val="-6"/>
          <w:sz w:val="28"/>
          <w:szCs w:val="28"/>
          <w:lang w:val="fr-FR"/>
        </w:rPr>
        <w:t>.</w:t>
      </w:r>
    </w:p>
    <w:p w14:paraId="3F74DEAA" w14:textId="77777777" w:rsidR="008C632D" w:rsidRPr="00F82828" w:rsidRDefault="008C632D" w:rsidP="008C632D">
      <w:pPr>
        <w:spacing w:before="120" w:after="54" w:line="269" w:lineRule="auto"/>
        <w:jc w:val="both"/>
        <w:rPr>
          <w:rFonts w:ascii="Times New Roman" w:hAnsi="Times New Roman"/>
          <w:spacing w:val="-6"/>
          <w:sz w:val="28"/>
          <w:szCs w:val="28"/>
          <w:lang w:val="fr-FR"/>
        </w:rPr>
      </w:pPr>
      <w:r>
        <w:rPr>
          <w:rFonts w:ascii="Times New Roman" w:hAnsi="Times New Roman"/>
          <w:spacing w:val="-6"/>
          <w:sz w:val="28"/>
          <w:szCs w:val="28"/>
          <w:lang w:val="fr-FR"/>
        </w:rPr>
        <w:t xml:space="preserve">       </w:t>
      </w:r>
      <w:r w:rsidRPr="00F82828">
        <w:rPr>
          <w:rFonts w:ascii="Times New Roman" w:hAnsi="Times New Roman"/>
          <w:spacing w:val="-6"/>
          <w:sz w:val="28"/>
          <w:szCs w:val="28"/>
          <w:lang w:val="fr-FR"/>
        </w:rPr>
        <w:t xml:space="preserve">Để có căn cứ xây dựng kế hoạch mua sắm </w:t>
      </w:r>
      <w:r>
        <w:rPr>
          <w:rFonts w:ascii="Times New Roman" w:hAnsi="Times New Roman"/>
          <w:spacing w:val="-6"/>
          <w:sz w:val="28"/>
          <w:szCs w:val="28"/>
          <w:lang w:val="fr-FR"/>
        </w:rPr>
        <w:t>đường và sữa tươi phục vụ cho hoạt động của đơn vị</w:t>
      </w:r>
      <w:r w:rsidRPr="00F82828">
        <w:rPr>
          <w:rFonts w:ascii="Times New Roman" w:hAnsi="Times New Roman"/>
          <w:spacing w:val="-6"/>
          <w:sz w:val="28"/>
          <w:szCs w:val="28"/>
          <w:lang w:val="fr-FR"/>
        </w:rPr>
        <w:t xml:space="preserve">. Bệnh viện kính mời các cơ sở sản xuất, kinh doanh </w:t>
      </w:r>
      <w:r>
        <w:rPr>
          <w:rFonts w:ascii="Times New Roman" w:hAnsi="Times New Roman"/>
          <w:spacing w:val="-6"/>
          <w:sz w:val="28"/>
          <w:szCs w:val="28"/>
          <w:lang w:val="fr-FR"/>
        </w:rPr>
        <w:t>đường, sữa tươi</w:t>
      </w:r>
      <w:r w:rsidRPr="00FD3AAD">
        <w:rPr>
          <w:rFonts w:ascii="Times New Roman" w:hAnsi="Times New Roman"/>
          <w:spacing w:val="-6"/>
          <w:sz w:val="28"/>
          <w:szCs w:val="28"/>
          <w:lang w:val="fr-FR"/>
        </w:rPr>
        <w:t xml:space="preserve"> </w:t>
      </w:r>
      <w:r w:rsidRPr="00F82828">
        <w:rPr>
          <w:rFonts w:ascii="Times New Roman" w:hAnsi="Times New Roman"/>
          <w:spacing w:val="-6"/>
          <w:sz w:val="28"/>
          <w:szCs w:val="28"/>
          <w:lang w:val="fr-FR"/>
        </w:rPr>
        <w:t>có đủ kinh nghiệm, năng lực cung cấp hàng hóa xem xét tham gia chào giá các mặt hàng theo các nội dung sau:</w:t>
      </w:r>
    </w:p>
    <w:p w14:paraId="018EE811" w14:textId="77777777" w:rsidR="008C632D" w:rsidRPr="00F82828" w:rsidRDefault="008C632D" w:rsidP="008C632D">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xml:space="preserve">1. Danh mục các mặt </w:t>
      </w:r>
      <w:r>
        <w:rPr>
          <w:rFonts w:ascii="Times New Roman" w:hAnsi="Times New Roman"/>
          <w:spacing w:val="-6"/>
          <w:sz w:val="28"/>
          <w:szCs w:val="28"/>
          <w:lang w:val="fr-FR"/>
        </w:rPr>
        <w:t xml:space="preserve">đường và sữa tươi </w:t>
      </w:r>
      <w:r w:rsidRPr="00F82828">
        <w:rPr>
          <w:rFonts w:ascii="Times New Roman" w:hAnsi="Times New Roman"/>
          <w:spacing w:val="-6"/>
          <w:sz w:val="28"/>
          <w:szCs w:val="28"/>
          <w:lang w:val="fr-FR"/>
        </w:rPr>
        <w:t>(Phụ lục đính kèm).</w:t>
      </w:r>
    </w:p>
    <w:p w14:paraId="62699284" w14:textId="77777777" w:rsidR="008C632D" w:rsidRPr="00F82828" w:rsidRDefault="008C632D" w:rsidP="008C632D">
      <w:pPr>
        <w:spacing w:after="54" w:line="269" w:lineRule="auto"/>
        <w:ind w:firstLine="440"/>
        <w:jc w:val="both"/>
        <w:rPr>
          <w:rFonts w:ascii="Times New Roman" w:hAnsi="Times New Roman"/>
          <w:spacing w:val="-6"/>
          <w:sz w:val="28"/>
          <w:szCs w:val="28"/>
        </w:rPr>
      </w:pPr>
      <w:r w:rsidRPr="00F82828">
        <w:rPr>
          <w:rFonts w:ascii="Times New Roman" w:hAnsi="Times New Roman"/>
          <w:spacing w:val="-6"/>
          <w:sz w:val="28"/>
          <w:szCs w:val="28"/>
          <w:lang w:val="fr-FR"/>
        </w:rPr>
        <w:t xml:space="preserve">Các đơn vị có thể tải danh mục các mặt hàng </w:t>
      </w:r>
      <w:r>
        <w:rPr>
          <w:rFonts w:ascii="Times New Roman" w:hAnsi="Times New Roman"/>
          <w:spacing w:val="-6"/>
          <w:sz w:val="28"/>
          <w:szCs w:val="28"/>
          <w:lang w:val="fr-FR"/>
        </w:rPr>
        <w:t>đường và sữa tươi</w:t>
      </w:r>
      <w:r w:rsidRPr="00F82828">
        <w:rPr>
          <w:rFonts w:ascii="Times New Roman" w:hAnsi="Times New Roman"/>
          <w:spacing w:val="-6"/>
          <w:sz w:val="28"/>
          <w:szCs w:val="28"/>
          <w:lang w:val="fr-FR"/>
        </w:rPr>
        <w:t xml:space="preserve"> đã được đăng tải trên</w:t>
      </w:r>
      <w:r w:rsidRPr="005E0D88">
        <w:t xml:space="preserve"> </w:t>
      </w:r>
      <w:r w:rsidRPr="005E0D88">
        <w:rPr>
          <w:rFonts w:ascii="Times New Roman" w:hAnsi="Times New Roman"/>
          <w:spacing w:val="-6"/>
          <w:sz w:val="28"/>
          <w:szCs w:val="28"/>
          <w:lang w:val="fr-FR"/>
        </w:rPr>
        <w:t>Hệ thống mạng đấu thầu quốc gia</w:t>
      </w:r>
      <w:r>
        <w:rPr>
          <w:rFonts w:ascii="Times New Roman" w:hAnsi="Times New Roman"/>
          <w:spacing w:val="-6"/>
          <w:sz w:val="28"/>
          <w:szCs w:val="28"/>
          <w:lang w:val="fr-FR"/>
        </w:rPr>
        <w:t xml:space="preserve"> hoặc</w:t>
      </w:r>
      <w:r w:rsidRPr="00F82828">
        <w:rPr>
          <w:rFonts w:ascii="Times New Roman" w:hAnsi="Times New Roman"/>
          <w:spacing w:val="-6"/>
          <w:sz w:val="28"/>
          <w:szCs w:val="28"/>
          <w:lang w:val="fr-FR"/>
        </w:rPr>
        <w:t xml:space="preserve"> website </w:t>
      </w:r>
      <w:r>
        <w:rPr>
          <w:rFonts w:ascii="Times New Roman" w:hAnsi="Times New Roman"/>
          <w:spacing w:val="-6"/>
          <w:sz w:val="28"/>
          <w:szCs w:val="28"/>
          <w:lang w:val="fr-FR"/>
        </w:rPr>
        <w:t>của B</w:t>
      </w:r>
      <w:r w:rsidRPr="00F82828">
        <w:rPr>
          <w:rFonts w:ascii="Times New Roman" w:hAnsi="Times New Roman"/>
          <w:spacing w:val="-6"/>
          <w:sz w:val="28"/>
          <w:szCs w:val="28"/>
          <w:lang w:val="fr-FR"/>
        </w:rPr>
        <w:t xml:space="preserve">ệnh viện tại địa chỉ: </w:t>
      </w:r>
      <w:r w:rsidRPr="00F82828">
        <w:rPr>
          <w:rFonts w:ascii="Times New Roman" w:hAnsi="Times New Roman"/>
          <w:spacing w:val="-6"/>
          <w:sz w:val="28"/>
          <w:szCs w:val="28"/>
          <w:u w:val="single"/>
          <w:lang w:val="fr-FR"/>
        </w:rPr>
        <w:t>https://benhvienbuonho</w:t>
      </w:r>
      <w:r>
        <w:rPr>
          <w:rFonts w:ascii="Times New Roman" w:hAnsi="Times New Roman"/>
          <w:spacing w:val="-6"/>
          <w:sz w:val="28"/>
          <w:szCs w:val="28"/>
          <w:u w:val="single"/>
          <w:lang w:val="fr-FR"/>
        </w:rPr>
        <w:t>.yte.daklak.gov.vn/</w:t>
      </w:r>
    </w:p>
    <w:p w14:paraId="0726B098" w14:textId="77777777" w:rsidR="008C632D" w:rsidRPr="00F82828" w:rsidRDefault="008C632D" w:rsidP="008C632D">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2. Thời gian và yêu cầu báo giá:</w:t>
      </w:r>
    </w:p>
    <w:p w14:paraId="72515F9A" w14:textId="77777777" w:rsidR="008C632D" w:rsidRPr="00614708" w:rsidRDefault="008C632D" w:rsidP="008C632D">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xml:space="preserve">- Thời gian nhận báo giá: từ </w:t>
      </w:r>
      <w:r>
        <w:rPr>
          <w:rFonts w:ascii="Times New Roman" w:hAnsi="Times New Roman"/>
          <w:spacing w:val="-6"/>
          <w:sz w:val="28"/>
          <w:szCs w:val="28"/>
          <w:lang w:val="fr-FR"/>
        </w:rPr>
        <w:t>16</w:t>
      </w:r>
      <w:r w:rsidRPr="00F82828">
        <w:rPr>
          <w:rFonts w:ascii="Times New Roman" w:hAnsi="Times New Roman"/>
          <w:spacing w:val="-6"/>
          <w:sz w:val="28"/>
          <w:szCs w:val="28"/>
          <w:lang w:val="fr-FR"/>
        </w:rPr>
        <w:t xml:space="preserve"> giờ </w:t>
      </w:r>
      <w:r w:rsidRPr="00F82828">
        <w:rPr>
          <w:rFonts w:ascii="Times New Roman" w:hAnsi="Times New Roman"/>
          <w:spacing w:val="-6"/>
          <w:sz w:val="28"/>
          <w:szCs w:val="28"/>
        </w:rPr>
        <w:t>00</w:t>
      </w:r>
      <w:r w:rsidRPr="00F82828">
        <w:rPr>
          <w:rFonts w:ascii="Times New Roman" w:hAnsi="Times New Roman"/>
          <w:spacing w:val="-6"/>
          <w:sz w:val="28"/>
          <w:szCs w:val="28"/>
          <w:lang w:val="fr-FR"/>
        </w:rPr>
        <w:t xml:space="preserve"> phút ngày </w:t>
      </w:r>
      <w:r>
        <w:rPr>
          <w:rFonts w:ascii="Times New Roman" w:hAnsi="Times New Roman"/>
          <w:spacing w:val="-6"/>
          <w:sz w:val="28"/>
          <w:szCs w:val="28"/>
          <w:lang w:val="fr-FR"/>
        </w:rPr>
        <w:t xml:space="preserve">03 </w:t>
      </w:r>
      <w:r w:rsidRPr="00F82828">
        <w:rPr>
          <w:rFonts w:ascii="Times New Roman" w:hAnsi="Times New Roman"/>
          <w:spacing w:val="-6"/>
          <w:sz w:val="28"/>
          <w:szCs w:val="28"/>
          <w:lang w:val="fr-FR"/>
        </w:rPr>
        <w:t>tháng</w:t>
      </w:r>
      <w:r>
        <w:rPr>
          <w:rFonts w:ascii="Times New Roman" w:hAnsi="Times New Roman"/>
          <w:spacing w:val="-6"/>
          <w:sz w:val="28"/>
          <w:szCs w:val="28"/>
          <w:lang w:val="fr-FR"/>
        </w:rPr>
        <w:t xml:space="preserve"> 6 </w:t>
      </w:r>
      <w:r w:rsidRPr="00F82828">
        <w:rPr>
          <w:rFonts w:ascii="Times New Roman" w:hAnsi="Times New Roman"/>
          <w:spacing w:val="-6"/>
          <w:sz w:val="28"/>
          <w:szCs w:val="28"/>
          <w:lang w:val="fr-FR"/>
        </w:rPr>
        <w:t>năm 202</w:t>
      </w:r>
      <w:r>
        <w:rPr>
          <w:rFonts w:ascii="Times New Roman" w:hAnsi="Times New Roman"/>
          <w:spacing w:val="-6"/>
          <w:sz w:val="28"/>
          <w:szCs w:val="28"/>
          <w:lang w:val="fr-FR"/>
        </w:rPr>
        <w:t>6</w:t>
      </w:r>
      <w:r w:rsidRPr="00F82828">
        <w:rPr>
          <w:rFonts w:ascii="Times New Roman" w:hAnsi="Times New Roman"/>
          <w:spacing w:val="-6"/>
          <w:sz w:val="28"/>
          <w:szCs w:val="28"/>
          <w:lang w:val="fr-FR"/>
        </w:rPr>
        <w:t xml:space="preserve"> đến </w:t>
      </w:r>
      <w:r w:rsidRPr="00F82828">
        <w:rPr>
          <w:rFonts w:ascii="Times New Roman" w:hAnsi="Times New Roman"/>
          <w:spacing w:val="-6"/>
          <w:sz w:val="28"/>
          <w:szCs w:val="28"/>
        </w:rPr>
        <w:t>16</w:t>
      </w:r>
      <w:r w:rsidRPr="00F82828">
        <w:rPr>
          <w:rFonts w:ascii="Times New Roman" w:hAnsi="Times New Roman"/>
          <w:spacing w:val="-6"/>
          <w:sz w:val="28"/>
          <w:szCs w:val="28"/>
          <w:lang w:val="fr-FR"/>
        </w:rPr>
        <w:t xml:space="preserve"> giờ </w:t>
      </w:r>
      <w:r w:rsidRPr="00F82828">
        <w:rPr>
          <w:rFonts w:ascii="Times New Roman" w:hAnsi="Times New Roman"/>
          <w:spacing w:val="-6"/>
          <w:sz w:val="28"/>
          <w:szCs w:val="28"/>
        </w:rPr>
        <w:t>00</w:t>
      </w:r>
      <w:r>
        <w:rPr>
          <w:rFonts w:ascii="Times New Roman" w:hAnsi="Times New Roman"/>
          <w:spacing w:val="-6"/>
          <w:sz w:val="28"/>
          <w:szCs w:val="28"/>
          <w:lang w:val="fr-FR"/>
        </w:rPr>
        <w:t xml:space="preserve"> phút ngày 12 </w:t>
      </w:r>
      <w:r w:rsidRPr="00F82828">
        <w:rPr>
          <w:rFonts w:ascii="Times New Roman" w:hAnsi="Times New Roman"/>
          <w:spacing w:val="-6"/>
          <w:sz w:val="28"/>
          <w:szCs w:val="28"/>
          <w:lang w:val="fr-FR"/>
        </w:rPr>
        <w:t>tháng</w:t>
      </w:r>
      <w:r>
        <w:rPr>
          <w:rFonts w:ascii="Times New Roman" w:hAnsi="Times New Roman"/>
          <w:spacing w:val="-6"/>
          <w:sz w:val="28"/>
          <w:szCs w:val="28"/>
          <w:lang w:val="fr-FR"/>
        </w:rPr>
        <w:t xml:space="preserve"> 6 </w:t>
      </w:r>
      <w:r w:rsidRPr="00F82828">
        <w:rPr>
          <w:rFonts w:ascii="Times New Roman" w:hAnsi="Times New Roman"/>
          <w:spacing w:val="-6"/>
          <w:sz w:val="28"/>
          <w:szCs w:val="28"/>
          <w:lang w:val="fr-FR"/>
        </w:rPr>
        <w:t>năm 202</w:t>
      </w:r>
      <w:r>
        <w:rPr>
          <w:rFonts w:ascii="Times New Roman" w:hAnsi="Times New Roman"/>
          <w:spacing w:val="-6"/>
          <w:sz w:val="28"/>
          <w:szCs w:val="28"/>
          <w:lang w:val="fr-FR"/>
        </w:rPr>
        <w:t>6</w:t>
      </w:r>
      <w:r w:rsidRPr="00F82828">
        <w:rPr>
          <w:rFonts w:ascii="Times New Roman" w:hAnsi="Times New Roman"/>
          <w:spacing w:val="-6"/>
          <w:sz w:val="28"/>
          <w:szCs w:val="28"/>
          <w:lang w:val="fr-FR"/>
        </w:rPr>
        <w:t>.</w:t>
      </w:r>
      <w:r w:rsidRPr="00F82828">
        <w:rPr>
          <w:rFonts w:ascii="Times New Roman" w:hAnsi="Times New Roman"/>
          <w:spacing w:val="-6"/>
          <w:sz w:val="28"/>
          <w:szCs w:val="28"/>
        </w:rPr>
        <w:t xml:space="preserve"> </w:t>
      </w:r>
    </w:p>
    <w:p w14:paraId="36CD937A" w14:textId="3586C827" w:rsidR="008C632D" w:rsidRPr="00F82828" w:rsidRDefault="008C632D" w:rsidP="008C632D">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xml:space="preserve">- Báo giá của các đơn vị phải có hiệu lực tối thiểu </w:t>
      </w:r>
      <w:r w:rsidR="00533D29">
        <w:rPr>
          <w:rFonts w:ascii="Times New Roman" w:hAnsi="Times New Roman"/>
          <w:spacing w:val="-6"/>
          <w:sz w:val="28"/>
          <w:szCs w:val="28"/>
          <w:lang w:val="fr-FR"/>
        </w:rPr>
        <w:t>9</w:t>
      </w:r>
      <w:r>
        <w:rPr>
          <w:rFonts w:ascii="Times New Roman" w:hAnsi="Times New Roman"/>
          <w:spacing w:val="-6"/>
          <w:sz w:val="28"/>
          <w:szCs w:val="28"/>
          <w:lang w:val="fr-FR"/>
        </w:rPr>
        <w:t>0</w:t>
      </w:r>
      <w:r w:rsidRPr="00F82828">
        <w:rPr>
          <w:rFonts w:ascii="Times New Roman" w:hAnsi="Times New Roman"/>
          <w:spacing w:val="-6"/>
          <w:sz w:val="28"/>
          <w:szCs w:val="28"/>
          <w:lang w:val="fr-FR"/>
        </w:rPr>
        <w:t xml:space="preserve"> ngày kể từ ngày báo giá, được ký và đóng dấu của đơn vị chào giá. Trường hợp báo giá có nhiều trang, đề nghị đơn vị đóng dấu giáp lai các trang.</w:t>
      </w:r>
    </w:p>
    <w:p w14:paraId="079F84F8" w14:textId="77777777" w:rsidR="008C632D" w:rsidRPr="00F82828" w:rsidRDefault="008C632D" w:rsidP="008C632D">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Đơn giá từng mặt hàng tham gia đã bao gồm: thuế, phí các loại và các chi phí khác để vận chuyển hàng hóa đến Bệnh viện</w:t>
      </w:r>
      <w:r>
        <w:rPr>
          <w:rFonts w:ascii="Times New Roman" w:hAnsi="Times New Roman"/>
          <w:spacing w:val="-6"/>
          <w:sz w:val="28"/>
          <w:szCs w:val="28"/>
          <w:lang w:val="fr-FR"/>
        </w:rPr>
        <w:t xml:space="preserve"> đa khoa Buôn Hồ</w:t>
      </w:r>
      <w:r w:rsidRPr="00F82828">
        <w:rPr>
          <w:rFonts w:ascii="Times New Roman" w:hAnsi="Times New Roman"/>
          <w:spacing w:val="-6"/>
          <w:sz w:val="28"/>
          <w:szCs w:val="28"/>
          <w:lang w:val="fr-FR"/>
        </w:rPr>
        <w:t>.</w:t>
      </w:r>
    </w:p>
    <w:p w14:paraId="0DBCC2D0" w14:textId="77777777" w:rsidR="008C632D" w:rsidRPr="00F82828" w:rsidRDefault="008C632D" w:rsidP="008C632D">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Đơn vị báo giá cung cấp file/ bản giấy catalogue các mặt hàng báo giá (nếu có).</w:t>
      </w:r>
    </w:p>
    <w:p w14:paraId="1D8A5931" w14:textId="77777777" w:rsidR="008C632D" w:rsidRPr="00F82828" w:rsidRDefault="008C632D" w:rsidP="008C632D">
      <w:pPr>
        <w:spacing w:after="54" w:line="269" w:lineRule="auto"/>
        <w:ind w:firstLine="440"/>
        <w:jc w:val="both"/>
        <w:rPr>
          <w:rFonts w:ascii="Times New Roman" w:hAnsi="Times New Roman"/>
          <w:spacing w:val="-6"/>
          <w:sz w:val="28"/>
          <w:szCs w:val="28"/>
          <w:lang w:val="fr-FR"/>
        </w:rPr>
      </w:pPr>
      <w:r w:rsidRPr="00F82828">
        <w:rPr>
          <w:rFonts w:ascii="Times New Roman" w:hAnsi="Times New Roman"/>
          <w:spacing w:val="-6"/>
          <w:sz w:val="28"/>
          <w:szCs w:val="28"/>
          <w:lang w:val="fr-FR"/>
        </w:rPr>
        <w:t xml:space="preserve">Báo giá nộp trực tiếp hoặc gửi về Bệnh viện (Địa chỉ: 32 Nơ Trang Lơng, phường Buôn Hồ, tỉnh Đắk Lắk) qua đường bưu điện và gửi bản scan Báo giá + file mềm báo giá qua email: </w:t>
      </w:r>
      <w:r>
        <w:rPr>
          <w:rFonts w:ascii="Times New Roman" w:hAnsi="Times New Roman"/>
          <w:spacing w:val="-6"/>
          <w:sz w:val="28"/>
          <w:szCs w:val="28"/>
          <w:u w:val="single"/>
          <w:lang w:val="fr-FR"/>
        </w:rPr>
        <w:t>bvbuonhodl@gmail.com</w:t>
      </w:r>
      <w:r w:rsidRPr="00F82828">
        <w:rPr>
          <w:rFonts w:ascii="Times New Roman" w:hAnsi="Times New Roman"/>
          <w:spacing w:val="-6"/>
          <w:sz w:val="28"/>
          <w:szCs w:val="28"/>
          <w:lang w:val="fr-FR"/>
        </w:rPr>
        <w:t xml:space="preserve"> cho Bệnh viện.</w:t>
      </w:r>
    </w:p>
    <w:p w14:paraId="5F8C660B" w14:textId="5A66B8EB" w:rsidR="008C632D" w:rsidRDefault="008C632D" w:rsidP="008C632D">
      <w:pPr>
        <w:spacing w:after="54" w:line="269" w:lineRule="auto"/>
        <w:jc w:val="both"/>
        <w:rPr>
          <w:rFonts w:ascii="Times New Roman" w:hAnsi="Times New Roman"/>
          <w:spacing w:val="-6"/>
          <w:sz w:val="28"/>
          <w:szCs w:val="28"/>
          <w:lang w:val="fr-FR"/>
        </w:rPr>
      </w:pPr>
      <w:r>
        <w:rPr>
          <w:rFonts w:ascii="Times New Roman" w:hAnsi="Times New Roman"/>
          <w:spacing w:val="-6"/>
          <w:sz w:val="28"/>
          <w:szCs w:val="28"/>
          <w:lang w:val="fr-FR"/>
        </w:rPr>
        <w:t xml:space="preserve"> </w:t>
      </w:r>
      <w:r w:rsidRPr="00F82828">
        <w:rPr>
          <w:rFonts w:ascii="Times New Roman" w:hAnsi="Times New Roman"/>
          <w:spacing w:val="-6"/>
          <w:sz w:val="28"/>
          <w:szCs w:val="28"/>
          <w:lang w:val="fr-FR"/>
        </w:rPr>
        <w:t>Thông tin liên hệ</w:t>
      </w:r>
      <w:r>
        <w:rPr>
          <w:rFonts w:ascii="Times New Roman" w:hAnsi="Times New Roman"/>
          <w:spacing w:val="-6"/>
          <w:sz w:val="28"/>
          <w:szCs w:val="28"/>
          <w:lang w:val="fr-FR"/>
        </w:rPr>
        <w:t xml:space="preserve"> bà : Nguyễn Thị Phương - </w:t>
      </w:r>
      <w:r w:rsidRPr="00F82828">
        <w:rPr>
          <w:rFonts w:ascii="Times New Roman" w:hAnsi="Times New Roman"/>
          <w:spacing w:val="-6"/>
          <w:sz w:val="28"/>
          <w:szCs w:val="28"/>
          <w:lang w:val="fr-FR"/>
        </w:rPr>
        <w:t>Số điện thoạ</w:t>
      </w:r>
      <w:r>
        <w:rPr>
          <w:rFonts w:ascii="Times New Roman" w:hAnsi="Times New Roman"/>
          <w:spacing w:val="-6"/>
          <w:sz w:val="28"/>
          <w:szCs w:val="28"/>
          <w:lang w:val="fr-FR"/>
        </w:rPr>
        <w:t>i 0988944776</w:t>
      </w:r>
      <w:r w:rsidRPr="00F82828">
        <w:rPr>
          <w:rFonts w:ascii="Times New Roman" w:hAnsi="Times New Roman"/>
          <w:spacing w:val="-6"/>
          <w:sz w:val="28"/>
          <w:szCs w:val="28"/>
          <w:lang w:val="fr-FR"/>
        </w:rPr>
        <w:t xml:space="preserve">, mail: </w:t>
      </w:r>
      <w:hyperlink r:id="rId9" w:history="1">
        <w:r w:rsidRPr="00275B1F">
          <w:rPr>
            <w:rStyle w:val="Hyperlink"/>
            <w:rFonts w:ascii="Times New Roman" w:hAnsi="Times New Roman"/>
            <w:spacing w:val="-6"/>
            <w:sz w:val="28"/>
            <w:szCs w:val="28"/>
            <w:lang w:val="fr-FR"/>
          </w:rPr>
          <w:t>bvbuonhodl@gmail.com</w:t>
        </w:r>
      </w:hyperlink>
      <w:r w:rsidRPr="00650B8E">
        <w:rPr>
          <w:rFonts w:ascii="Times New Roman" w:hAnsi="Times New Roman"/>
          <w:spacing w:val="-6"/>
          <w:sz w:val="28"/>
          <w:szCs w:val="28"/>
          <w:lang w:val="fr-FR"/>
        </w:rPr>
        <w:t>.</w:t>
      </w:r>
    </w:p>
    <w:p w14:paraId="61476933" w14:textId="77777777" w:rsidR="008C632D" w:rsidRPr="00F82828" w:rsidRDefault="008C632D" w:rsidP="008C632D">
      <w:pPr>
        <w:spacing w:after="60"/>
        <w:ind w:firstLine="567"/>
        <w:jc w:val="both"/>
        <w:rPr>
          <w:rFonts w:ascii="Times New Roman" w:hAnsi="Times New Roman"/>
          <w:spacing w:val="-6"/>
          <w:sz w:val="6"/>
          <w:szCs w:val="6"/>
          <w:lang w:val="fr-FR"/>
        </w:rPr>
      </w:pPr>
    </w:p>
    <w:tbl>
      <w:tblPr>
        <w:tblW w:w="9714" w:type="dxa"/>
        <w:jc w:val="center"/>
        <w:tblLook w:val="04A0" w:firstRow="1" w:lastRow="0" w:firstColumn="1" w:lastColumn="0" w:noHBand="0" w:noVBand="1"/>
      </w:tblPr>
      <w:tblGrid>
        <w:gridCol w:w="3558"/>
        <w:gridCol w:w="6156"/>
      </w:tblGrid>
      <w:tr w:rsidR="008C632D" w14:paraId="49B3AA81" w14:textId="77777777" w:rsidTr="00CC0A2F">
        <w:trPr>
          <w:trHeight w:val="1722"/>
          <w:jc w:val="center"/>
        </w:trPr>
        <w:tc>
          <w:tcPr>
            <w:tcW w:w="3558" w:type="dxa"/>
          </w:tcPr>
          <w:p w14:paraId="0B9BB49A" w14:textId="77777777" w:rsidR="008C632D" w:rsidRPr="00F82828" w:rsidRDefault="008C632D" w:rsidP="00CC0A2F">
            <w:pPr>
              <w:spacing w:after="0" w:line="240" w:lineRule="auto"/>
              <w:rPr>
                <w:rFonts w:ascii="Times New Roman" w:eastAsia="Times New Roman" w:hAnsi="Times New Roman" w:cs="Times New Roman"/>
                <w:b/>
                <w:bCs/>
                <w:i/>
                <w:iCs/>
                <w:spacing w:val="-6"/>
                <w:sz w:val="24"/>
                <w:szCs w:val="24"/>
              </w:rPr>
            </w:pPr>
            <w:r w:rsidRPr="00F82828">
              <w:rPr>
                <w:rFonts w:ascii="Times New Roman" w:eastAsia="Times New Roman" w:hAnsi="Times New Roman" w:cs="Times New Roman"/>
                <w:b/>
                <w:bCs/>
                <w:i/>
                <w:iCs/>
                <w:spacing w:val="-6"/>
                <w:sz w:val="24"/>
                <w:szCs w:val="24"/>
              </w:rPr>
              <w:t>Nơi nhận:</w:t>
            </w:r>
          </w:p>
          <w:p w14:paraId="6F6C4113" w14:textId="77777777" w:rsidR="008C632D" w:rsidRPr="00F82828" w:rsidRDefault="008C632D" w:rsidP="00CC0A2F">
            <w:pPr>
              <w:spacing w:after="0" w:line="240" w:lineRule="auto"/>
              <w:jc w:val="both"/>
              <w:rPr>
                <w:rFonts w:ascii="Times New Roman" w:hAnsi="Times New Roman"/>
                <w:spacing w:val="-6"/>
                <w:sz w:val="24"/>
                <w:szCs w:val="24"/>
              </w:rPr>
            </w:pPr>
            <w:r w:rsidRPr="00F82828">
              <w:rPr>
                <w:rFonts w:ascii="Times New Roman" w:hAnsi="Times New Roman"/>
                <w:spacing w:val="-6"/>
                <w:sz w:val="24"/>
                <w:szCs w:val="24"/>
              </w:rPr>
              <w:t xml:space="preserve">- Như trên; </w:t>
            </w:r>
          </w:p>
          <w:p w14:paraId="27095A88" w14:textId="77777777" w:rsidR="008C632D" w:rsidRPr="00F82828" w:rsidRDefault="008C632D" w:rsidP="00CC0A2F">
            <w:pPr>
              <w:spacing w:after="0" w:line="240" w:lineRule="auto"/>
              <w:jc w:val="both"/>
              <w:rPr>
                <w:rFonts w:ascii="Times New Roman" w:hAnsi="Times New Roman"/>
                <w:spacing w:val="-6"/>
                <w:sz w:val="24"/>
                <w:szCs w:val="24"/>
              </w:rPr>
            </w:pPr>
            <w:r w:rsidRPr="00F82828">
              <w:rPr>
                <w:rFonts w:ascii="Times New Roman" w:hAnsi="Times New Roman"/>
                <w:spacing w:val="-6"/>
                <w:sz w:val="24"/>
                <w:szCs w:val="24"/>
              </w:rPr>
              <w:t>- Đăng tải MSC, Website BV;</w:t>
            </w:r>
          </w:p>
          <w:p w14:paraId="2CE2EB26" w14:textId="77777777" w:rsidR="008C632D" w:rsidRPr="00F82828" w:rsidRDefault="008C632D" w:rsidP="00CC0A2F">
            <w:pPr>
              <w:spacing w:after="0" w:line="240" w:lineRule="auto"/>
              <w:jc w:val="both"/>
              <w:rPr>
                <w:rFonts w:ascii="Times New Roman" w:eastAsia="Times New Roman" w:hAnsi="Times New Roman" w:cs="Times New Roman"/>
                <w:spacing w:val="-6"/>
                <w:szCs w:val="28"/>
              </w:rPr>
            </w:pPr>
            <w:r w:rsidRPr="00F82828">
              <w:rPr>
                <w:rFonts w:ascii="Times New Roman" w:hAnsi="Times New Roman"/>
                <w:spacing w:val="-6"/>
                <w:sz w:val="24"/>
                <w:szCs w:val="24"/>
              </w:rPr>
              <w:t>- Lưu: VT,</w:t>
            </w:r>
            <w:r>
              <w:rPr>
                <w:rFonts w:ascii="Times New Roman" w:hAnsi="Times New Roman"/>
                <w:spacing w:val="-6"/>
                <w:sz w:val="24"/>
                <w:szCs w:val="24"/>
              </w:rPr>
              <w:t>TMSHH</w:t>
            </w:r>
            <w:r w:rsidRPr="00F82828">
              <w:rPr>
                <w:rFonts w:ascii="Times New Roman" w:hAnsi="Times New Roman"/>
                <w:spacing w:val="-6"/>
                <w:sz w:val="24"/>
                <w:szCs w:val="24"/>
              </w:rPr>
              <w:t xml:space="preserve"> .</w:t>
            </w:r>
          </w:p>
        </w:tc>
        <w:tc>
          <w:tcPr>
            <w:tcW w:w="6156" w:type="dxa"/>
          </w:tcPr>
          <w:p w14:paraId="1863DF2F" w14:textId="77777777" w:rsidR="008C632D" w:rsidRDefault="008C632D" w:rsidP="00CC0A2F">
            <w:pPr>
              <w:spacing w:after="0" w:line="240" w:lineRule="auto"/>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KT. GIÁM ĐỐC</w:t>
            </w:r>
          </w:p>
          <w:p w14:paraId="4A75C166" w14:textId="33E9E9EF" w:rsidR="008C632D" w:rsidRPr="00F82828" w:rsidRDefault="008C632D" w:rsidP="00CC0A2F">
            <w:pPr>
              <w:spacing w:after="0" w:line="240" w:lineRule="auto"/>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 xml:space="preserve">PHÓ GIÁM ĐỐC </w:t>
            </w:r>
          </w:p>
          <w:p w14:paraId="22895028" w14:textId="77777777" w:rsidR="008C632D" w:rsidRPr="00F82828" w:rsidRDefault="008C632D" w:rsidP="00CC0A2F">
            <w:pPr>
              <w:spacing w:after="0" w:line="240" w:lineRule="auto"/>
              <w:jc w:val="center"/>
              <w:rPr>
                <w:rFonts w:ascii="Times New Roman" w:eastAsia="Times New Roman" w:hAnsi="Times New Roman" w:cs="Times New Roman"/>
                <w:b/>
                <w:bCs/>
                <w:spacing w:val="-6"/>
                <w:sz w:val="28"/>
                <w:szCs w:val="28"/>
              </w:rPr>
            </w:pPr>
          </w:p>
          <w:p w14:paraId="08D4C9CE" w14:textId="77777777" w:rsidR="008C632D" w:rsidRDefault="008C632D" w:rsidP="00CC0A2F">
            <w:pPr>
              <w:spacing w:after="0" w:line="240" w:lineRule="auto"/>
              <w:jc w:val="center"/>
              <w:rPr>
                <w:rFonts w:ascii="Times New Roman" w:eastAsia="Times New Roman" w:hAnsi="Times New Roman" w:cs="Times New Roman"/>
                <w:b/>
                <w:bCs/>
                <w:spacing w:val="-6"/>
                <w:sz w:val="28"/>
                <w:szCs w:val="28"/>
              </w:rPr>
            </w:pPr>
          </w:p>
          <w:p w14:paraId="664E8AF2" w14:textId="77777777" w:rsidR="008C632D" w:rsidRDefault="008C632D" w:rsidP="00CC0A2F">
            <w:pPr>
              <w:spacing w:after="0" w:line="240" w:lineRule="auto"/>
              <w:jc w:val="center"/>
              <w:rPr>
                <w:rFonts w:ascii="Times New Roman" w:eastAsia="Times New Roman" w:hAnsi="Times New Roman" w:cs="Times New Roman"/>
                <w:b/>
                <w:bCs/>
                <w:spacing w:val="-6"/>
                <w:sz w:val="28"/>
                <w:szCs w:val="28"/>
              </w:rPr>
            </w:pPr>
          </w:p>
          <w:p w14:paraId="6E355F12" w14:textId="77777777" w:rsidR="008C632D" w:rsidRPr="00F82828" w:rsidRDefault="008C632D" w:rsidP="00CC0A2F">
            <w:pPr>
              <w:spacing w:after="0" w:line="240" w:lineRule="auto"/>
              <w:jc w:val="center"/>
              <w:rPr>
                <w:rFonts w:ascii="Times New Roman" w:eastAsia="Times New Roman" w:hAnsi="Times New Roman" w:cs="Times New Roman"/>
                <w:b/>
                <w:bCs/>
                <w:spacing w:val="-6"/>
                <w:sz w:val="28"/>
                <w:szCs w:val="28"/>
              </w:rPr>
            </w:pPr>
          </w:p>
          <w:p w14:paraId="108D2ABB" w14:textId="77777777" w:rsidR="008C632D" w:rsidRPr="00F82828" w:rsidRDefault="008C632D" w:rsidP="00CC0A2F">
            <w:pPr>
              <w:spacing w:after="0" w:line="240" w:lineRule="auto"/>
              <w:jc w:val="center"/>
              <w:rPr>
                <w:rFonts w:ascii="Times New Roman" w:eastAsia="Times New Roman" w:hAnsi="Times New Roman" w:cs="Times New Roman"/>
                <w:b/>
                <w:bCs/>
                <w:spacing w:val="-6"/>
                <w:sz w:val="28"/>
                <w:szCs w:val="28"/>
              </w:rPr>
            </w:pPr>
            <w:r>
              <w:rPr>
                <w:rFonts w:ascii="Times New Roman" w:eastAsia="Times New Roman" w:hAnsi="Times New Roman" w:cs="Times New Roman"/>
                <w:b/>
                <w:bCs/>
                <w:spacing w:val="-6"/>
                <w:sz w:val="28"/>
                <w:szCs w:val="28"/>
              </w:rPr>
              <w:t>Lý Vĩnh Trung</w:t>
            </w:r>
          </w:p>
          <w:p w14:paraId="12ACFEB6" w14:textId="77777777" w:rsidR="008C632D" w:rsidRPr="00F82828" w:rsidRDefault="008C632D" w:rsidP="00CC0A2F">
            <w:pPr>
              <w:spacing w:after="0" w:line="240" w:lineRule="auto"/>
              <w:jc w:val="center"/>
              <w:rPr>
                <w:rFonts w:ascii="Times New Roman" w:eastAsia="Times New Roman" w:hAnsi="Times New Roman" w:cs="Times New Roman"/>
                <w:b/>
                <w:bCs/>
                <w:spacing w:val="-6"/>
                <w:sz w:val="28"/>
                <w:szCs w:val="28"/>
              </w:rPr>
            </w:pPr>
          </w:p>
          <w:p w14:paraId="11B43721" w14:textId="77777777" w:rsidR="008C632D" w:rsidRPr="00D9049E" w:rsidRDefault="008C632D" w:rsidP="00CC0A2F">
            <w:pPr>
              <w:spacing w:after="0" w:line="240" w:lineRule="auto"/>
              <w:jc w:val="center"/>
              <w:rPr>
                <w:rFonts w:ascii="Times New Roman" w:eastAsia="Times New Roman" w:hAnsi="Times New Roman" w:cs="Times New Roman"/>
                <w:sz w:val="28"/>
                <w:szCs w:val="28"/>
              </w:rPr>
            </w:pPr>
          </w:p>
        </w:tc>
      </w:tr>
    </w:tbl>
    <w:p w14:paraId="0CA0F593" w14:textId="479E5B83" w:rsidR="008C632D" w:rsidRDefault="008C632D" w:rsidP="008C632D">
      <w:pPr>
        <w:tabs>
          <w:tab w:val="left" w:pos="11000"/>
        </w:tabs>
        <w:spacing w:after="0"/>
        <w:jc w:val="both"/>
        <w:rPr>
          <w:rFonts w:ascii="Times New Roman" w:eastAsia="Times New Roman" w:hAnsi="Times New Roman" w:cs="Times New Roman"/>
          <w:b/>
          <w:bCs/>
          <w:color w:val="000000"/>
          <w:sz w:val="26"/>
          <w:szCs w:val="26"/>
        </w:rPr>
      </w:pPr>
    </w:p>
    <w:p w14:paraId="2129984B" w14:textId="77777777" w:rsidR="00533D29" w:rsidRDefault="00533D29" w:rsidP="008C632D">
      <w:pPr>
        <w:tabs>
          <w:tab w:val="left" w:pos="11000"/>
        </w:tabs>
        <w:spacing w:after="0"/>
        <w:jc w:val="both"/>
        <w:rPr>
          <w:rFonts w:ascii="Times New Roman" w:eastAsia="Times New Roman" w:hAnsi="Times New Roman" w:cs="Times New Roman"/>
          <w:b/>
          <w:bCs/>
          <w:color w:val="000000"/>
          <w:sz w:val="26"/>
          <w:szCs w:val="26"/>
        </w:rPr>
      </w:pPr>
    </w:p>
    <w:p w14:paraId="15F9D2A9" w14:textId="77777777" w:rsidR="008C632D" w:rsidRDefault="008C632D" w:rsidP="008C632D">
      <w:pPr>
        <w:tabs>
          <w:tab w:val="left" w:pos="11000"/>
        </w:tabs>
        <w:spacing w:after="0"/>
        <w:jc w:val="both"/>
        <w:rPr>
          <w:rFonts w:ascii="Times New Roman" w:eastAsia="Times New Roman" w:hAnsi="Times New Roman" w:cs="Times New Roman"/>
          <w:b/>
          <w:bCs/>
          <w:color w:val="000000"/>
          <w:sz w:val="26"/>
          <w:szCs w:val="26"/>
        </w:rPr>
      </w:pPr>
    </w:p>
    <w:p w14:paraId="2C135119" w14:textId="77777777" w:rsidR="008C632D" w:rsidRDefault="008C632D" w:rsidP="008C632D">
      <w:pPr>
        <w:tabs>
          <w:tab w:val="left" w:pos="11000"/>
        </w:tabs>
        <w:spacing w:after="0"/>
        <w:jc w:val="both"/>
        <w:rPr>
          <w:rFonts w:ascii="Times New Roman" w:eastAsia="Times New Roman" w:hAnsi="Times New Roman" w:cs="Times New Roman"/>
          <w:b/>
          <w:bCs/>
          <w:color w:val="000000"/>
          <w:sz w:val="26"/>
          <w:szCs w:val="26"/>
        </w:rPr>
      </w:pPr>
    </w:p>
    <w:p w14:paraId="7C1AEC4B" w14:textId="77777777" w:rsidR="008C632D" w:rsidRDefault="008C632D" w:rsidP="008C632D">
      <w:pPr>
        <w:tabs>
          <w:tab w:val="left" w:pos="11000"/>
        </w:tabs>
        <w:spacing w:after="0"/>
        <w:jc w:val="both"/>
        <w:rPr>
          <w:rFonts w:ascii="Times New Roman" w:eastAsia="Times New Roman" w:hAnsi="Times New Roman" w:cs="Times New Roman"/>
          <w:b/>
          <w:bCs/>
          <w:color w:val="000000"/>
          <w:sz w:val="26"/>
          <w:szCs w:val="26"/>
        </w:rPr>
      </w:pPr>
      <w:r w:rsidRPr="00D9049E">
        <w:rPr>
          <w:rFonts w:ascii="Times New Roman" w:eastAsia="Times New Roman" w:hAnsi="Times New Roman" w:cs="Times New Roman"/>
          <w:b/>
          <w:bCs/>
          <w:color w:val="000000"/>
          <w:sz w:val="26"/>
          <w:szCs w:val="26"/>
        </w:rPr>
        <w:t>Phụ lục 1 - DANH MỤC</w:t>
      </w:r>
      <w:r>
        <w:rPr>
          <w:rFonts w:ascii="Times New Roman" w:eastAsia="Times New Roman" w:hAnsi="Times New Roman" w:cs="Times New Roman"/>
          <w:b/>
          <w:bCs/>
          <w:color w:val="000000"/>
          <w:sz w:val="26"/>
          <w:szCs w:val="26"/>
        </w:rPr>
        <w:t xml:space="preserve"> MUA</w:t>
      </w:r>
      <w:r w:rsidRPr="00D9049E">
        <w:rPr>
          <w:rFonts w:ascii="Times New Roman" w:eastAsia="Times New Roman" w:hAnsi="Times New Roman" w:cs="Times New Roman"/>
          <w:b/>
          <w:bCs/>
          <w:color w:val="000000"/>
          <w:sz w:val="26"/>
          <w:szCs w:val="26"/>
        </w:rPr>
        <w:t xml:space="preserve"> </w:t>
      </w:r>
      <w:r w:rsidRPr="00F643EA">
        <w:rPr>
          <w:rFonts w:ascii="Times New Roman" w:eastAsia="Times New Roman" w:hAnsi="Times New Roman" w:cs="Times New Roman"/>
          <w:b/>
          <w:bCs/>
          <w:color w:val="000000"/>
          <w:sz w:val="26"/>
          <w:szCs w:val="26"/>
        </w:rPr>
        <w:t xml:space="preserve">SẮM </w:t>
      </w:r>
      <w:r w:rsidRPr="00F643EA">
        <w:rPr>
          <w:rFonts w:ascii="Times New Roman" w:hAnsi="Times New Roman"/>
          <w:b/>
          <w:bCs/>
          <w:spacing w:val="-6"/>
          <w:sz w:val="28"/>
          <w:szCs w:val="28"/>
          <w:lang w:val="fr-FR"/>
        </w:rPr>
        <w:t xml:space="preserve"> ĐƯỜNG VÀ SỮA TƯƠI</w:t>
      </w:r>
      <w:r>
        <w:rPr>
          <w:rFonts w:ascii="Times New Roman" w:eastAsia="Times New Roman" w:hAnsi="Times New Roman" w:cs="Times New Roman"/>
          <w:b/>
          <w:bCs/>
          <w:color w:val="000000"/>
          <w:sz w:val="26"/>
          <w:szCs w:val="26"/>
        </w:rPr>
        <w:t xml:space="preserve"> </w:t>
      </w:r>
      <w:r w:rsidRPr="00D9049E">
        <w:rPr>
          <w:rFonts w:ascii="Times New Roman" w:eastAsia="Times New Roman" w:hAnsi="Times New Roman" w:cs="Times New Roman"/>
          <w:b/>
          <w:bCs/>
          <w:color w:val="000000"/>
          <w:sz w:val="26"/>
          <w:szCs w:val="26"/>
        </w:rPr>
        <w:t>MỜI BÁO GIÁ</w:t>
      </w:r>
    </w:p>
    <w:p w14:paraId="2FE7ECA3" w14:textId="77777777" w:rsidR="008C632D" w:rsidRDefault="008C632D" w:rsidP="008C632D">
      <w:pPr>
        <w:spacing w:after="0" w:line="240" w:lineRule="auto"/>
        <w:jc w:val="center"/>
        <w:rPr>
          <w:rFonts w:ascii="Times New Roman" w:eastAsia="Times New Roman" w:hAnsi="Times New Roman" w:cs="Times New Roman"/>
          <w:i/>
          <w:iCs/>
          <w:color w:val="000000"/>
          <w:sz w:val="26"/>
          <w:szCs w:val="26"/>
        </w:rPr>
      </w:pPr>
      <w:r w:rsidRPr="00D9049E">
        <w:rPr>
          <w:rFonts w:ascii="Times New Roman" w:eastAsia="Times New Roman" w:hAnsi="Times New Roman" w:cs="Times New Roman"/>
          <w:i/>
          <w:iCs/>
          <w:color w:val="000000"/>
          <w:sz w:val="26"/>
          <w:szCs w:val="26"/>
        </w:rPr>
        <w:t xml:space="preserve">Kèm theo Công văn số: </w:t>
      </w:r>
      <w:r>
        <w:rPr>
          <w:rFonts w:ascii="Times New Roman" w:eastAsia="Times New Roman" w:hAnsi="Times New Roman" w:cs="Times New Roman"/>
          <w:i/>
          <w:iCs/>
          <w:color w:val="000000"/>
          <w:sz w:val="26"/>
          <w:szCs w:val="26"/>
        </w:rPr>
        <w:t xml:space="preserve">      /BV-TMSHH</w:t>
      </w:r>
      <w:r w:rsidRPr="00D9049E">
        <w:rPr>
          <w:rFonts w:ascii="Times New Roman" w:eastAsia="Times New Roman" w:hAnsi="Times New Roman" w:cs="Times New Roman"/>
          <w:i/>
          <w:iCs/>
          <w:color w:val="000000"/>
          <w:sz w:val="26"/>
          <w:szCs w:val="26"/>
        </w:rPr>
        <w:t xml:space="preserve">  ngày </w:t>
      </w:r>
      <w:r>
        <w:rPr>
          <w:rFonts w:ascii="Times New Roman" w:eastAsia="Times New Roman" w:hAnsi="Times New Roman" w:cs="Times New Roman"/>
          <w:i/>
          <w:iCs/>
          <w:color w:val="000000"/>
          <w:sz w:val="26"/>
          <w:szCs w:val="26"/>
        </w:rPr>
        <w:t>02</w:t>
      </w:r>
      <w:r w:rsidRPr="00D9049E">
        <w:rPr>
          <w:rFonts w:ascii="Times New Roman" w:eastAsia="Times New Roman" w:hAnsi="Times New Roman" w:cs="Times New Roman"/>
          <w:i/>
          <w:iCs/>
          <w:color w:val="000000"/>
          <w:sz w:val="26"/>
          <w:szCs w:val="26"/>
        </w:rPr>
        <w:t xml:space="preserve"> tháng  </w:t>
      </w:r>
      <w:r>
        <w:rPr>
          <w:rFonts w:ascii="Times New Roman" w:eastAsia="Times New Roman" w:hAnsi="Times New Roman" w:cs="Times New Roman"/>
          <w:i/>
          <w:iCs/>
          <w:color w:val="000000"/>
          <w:sz w:val="26"/>
          <w:szCs w:val="26"/>
        </w:rPr>
        <w:t>6</w:t>
      </w:r>
      <w:r w:rsidRPr="00D9049E">
        <w:rPr>
          <w:rFonts w:ascii="Times New Roman" w:eastAsia="Times New Roman" w:hAnsi="Times New Roman" w:cs="Times New Roman"/>
          <w:i/>
          <w:iCs/>
          <w:color w:val="000000"/>
          <w:sz w:val="26"/>
          <w:szCs w:val="26"/>
        </w:rPr>
        <w:t xml:space="preserve">  năm 202</w:t>
      </w:r>
      <w:r>
        <w:rPr>
          <w:rFonts w:ascii="Times New Roman" w:eastAsia="Times New Roman" w:hAnsi="Times New Roman" w:cs="Times New Roman"/>
          <w:i/>
          <w:iCs/>
          <w:color w:val="000000"/>
          <w:sz w:val="26"/>
          <w:szCs w:val="26"/>
        </w:rPr>
        <w:t>6</w:t>
      </w:r>
    </w:p>
    <w:p w14:paraId="6F6DF890" w14:textId="77777777" w:rsidR="008C632D" w:rsidRDefault="008C632D" w:rsidP="008C632D">
      <w:pPr>
        <w:tabs>
          <w:tab w:val="left" w:pos="11000"/>
        </w:tabs>
        <w:spacing w:after="0"/>
        <w:ind w:firstLine="720"/>
        <w:jc w:val="both"/>
        <w:rPr>
          <w:rFonts w:ascii="Times New Roman" w:hAnsi="Times New Roman"/>
          <w:spacing w:val="-6"/>
          <w:sz w:val="28"/>
          <w:szCs w:val="28"/>
          <w:lang w:val="fr-FR"/>
        </w:rPr>
      </w:pPr>
    </w:p>
    <w:tbl>
      <w:tblPr>
        <w:tblStyle w:val="TableGrid"/>
        <w:tblW w:w="0" w:type="auto"/>
        <w:tblLook w:val="04A0" w:firstRow="1" w:lastRow="0" w:firstColumn="1" w:lastColumn="0" w:noHBand="0" w:noVBand="1"/>
      </w:tblPr>
      <w:tblGrid>
        <w:gridCol w:w="1070"/>
        <w:gridCol w:w="1559"/>
        <w:gridCol w:w="3362"/>
        <w:gridCol w:w="1401"/>
        <w:gridCol w:w="1670"/>
      </w:tblGrid>
      <w:tr w:rsidR="008C632D" w:rsidRPr="009D730E" w14:paraId="6C3B4DB9" w14:textId="77777777" w:rsidTr="00CC0A2F">
        <w:trPr>
          <w:trHeight w:val="336"/>
        </w:trPr>
        <w:tc>
          <w:tcPr>
            <w:tcW w:w="1070" w:type="dxa"/>
            <w:noWrap/>
            <w:vAlign w:val="center"/>
            <w:hideMark/>
          </w:tcPr>
          <w:p w14:paraId="68E593DC" w14:textId="77777777" w:rsidR="008C632D" w:rsidRPr="009D730E" w:rsidRDefault="008C632D" w:rsidP="00CC0A2F">
            <w:pPr>
              <w:tabs>
                <w:tab w:val="left" w:pos="11000"/>
              </w:tabs>
              <w:spacing w:after="0"/>
              <w:jc w:val="center"/>
              <w:rPr>
                <w:rFonts w:ascii="Times New Roman" w:hAnsi="Times New Roman"/>
                <w:b/>
                <w:bCs/>
                <w:spacing w:val="-6"/>
                <w:sz w:val="28"/>
                <w:szCs w:val="28"/>
              </w:rPr>
            </w:pPr>
            <w:r w:rsidRPr="009D730E">
              <w:rPr>
                <w:rFonts w:ascii="Times New Roman" w:hAnsi="Times New Roman"/>
                <w:b/>
                <w:bCs/>
                <w:spacing w:val="-6"/>
                <w:sz w:val="28"/>
                <w:szCs w:val="28"/>
              </w:rPr>
              <w:t>STT</w:t>
            </w:r>
          </w:p>
        </w:tc>
        <w:tc>
          <w:tcPr>
            <w:tcW w:w="1760" w:type="dxa"/>
            <w:vAlign w:val="center"/>
            <w:hideMark/>
          </w:tcPr>
          <w:p w14:paraId="4A666053" w14:textId="77777777" w:rsidR="008C632D" w:rsidRPr="009D730E" w:rsidRDefault="008C632D" w:rsidP="00CC0A2F">
            <w:pPr>
              <w:tabs>
                <w:tab w:val="left" w:pos="11000"/>
              </w:tabs>
              <w:spacing w:after="0"/>
              <w:jc w:val="center"/>
              <w:rPr>
                <w:rFonts w:ascii="Times New Roman" w:hAnsi="Times New Roman"/>
                <w:b/>
                <w:bCs/>
                <w:spacing w:val="-6"/>
                <w:sz w:val="28"/>
                <w:szCs w:val="28"/>
              </w:rPr>
            </w:pPr>
            <w:r w:rsidRPr="009D730E">
              <w:rPr>
                <w:rFonts w:ascii="Times New Roman" w:hAnsi="Times New Roman"/>
                <w:b/>
                <w:bCs/>
                <w:spacing w:val="-6"/>
                <w:sz w:val="28"/>
                <w:szCs w:val="28"/>
              </w:rPr>
              <w:t>DANH MỤC HÀNG HÓA</w:t>
            </w:r>
          </w:p>
        </w:tc>
        <w:tc>
          <w:tcPr>
            <w:tcW w:w="4111" w:type="dxa"/>
            <w:vAlign w:val="center"/>
            <w:hideMark/>
          </w:tcPr>
          <w:p w14:paraId="548A1E3A" w14:textId="77777777" w:rsidR="008C632D" w:rsidRPr="009D730E" w:rsidRDefault="008C632D" w:rsidP="00CC0A2F">
            <w:pPr>
              <w:tabs>
                <w:tab w:val="left" w:pos="11000"/>
              </w:tabs>
              <w:spacing w:after="0"/>
              <w:jc w:val="center"/>
              <w:rPr>
                <w:rFonts w:ascii="Times New Roman" w:hAnsi="Times New Roman"/>
                <w:b/>
                <w:bCs/>
                <w:spacing w:val="-6"/>
                <w:sz w:val="28"/>
                <w:szCs w:val="28"/>
              </w:rPr>
            </w:pPr>
            <w:r w:rsidRPr="009D730E">
              <w:rPr>
                <w:rFonts w:ascii="Times New Roman" w:hAnsi="Times New Roman"/>
                <w:b/>
                <w:bCs/>
                <w:spacing w:val="-6"/>
                <w:sz w:val="28"/>
                <w:szCs w:val="28"/>
              </w:rPr>
              <w:t>ĐẶC TÍNH KỸ THUẬT</w:t>
            </w:r>
          </w:p>
        </w:tc>
        <w:tc>
          <w:tcPr>
            <w:tcW w:w="1301" w:type="dxa"/>
            <w:noWrap/>
            <w:vAlign w:val="center"/>
            <w:hideMark/>
          </w:tcPr>
          <w:p w14:paraId="51B67B40" w14:textId="77777777" w:rsidR="008C632D" w:rsidRPr="009D730E" w:rsidRDefault="008C632D" w:rsidP="00CC0A2F">
            <w:pPr>
              <w:tabs>
                <w:tab w:val="left" w:pos="11000"/>
              </w:tabs>
              <w:spacing w:after="0"/>
              <w:jc w:val="center"/>
              <w:rPr>
                <w:rFonts w:ascii="Times New Roman" w:hAnsi="Times New Roman"/>
                <w:b/>
                <w:bCs/>
                <w:spacing w:val="-6"/>
                <w:sz w:val="28"/>
                <w:szCs w:val="28"/>
              </w:rPr>
            </w:pPr>
            <w:r w:rsidRPr="009D730E">
              <w:rPr>
                <w:rFonts w:ascii="Times New Roman" w:hAnsi="Times New Roman"/>
                <w:b/>
                <w:bCs/>
                <w:spacing w:val="-6"/>
                <w:sz w:val="28"/>
                <w:szCs w:val="28"/>
              </w:rPr>
              <w:t>ĐVT</w:t>
            </w:r>
          </w:p>
        </w:tc>
        <w:tc>
          <w:tcPr>
            <w:tcW w:w="1670" w:type="dxa"/>
            <w:noWrap/>
            <w:vAlign w:val="center"/>
            <w:hideMark/>
          </w:tcPr>
          <w:p w14:paraId="60A31A78" w14:textId="77777777" w:rsidR="008C632D" w:rsidRPr="009D730E" w:rsidRDefault="008C632D" w:rsidP="00CC0A2F">
            <w:pPr>
              <w:tabs>
                <w:tab w:val="left" w:pos="11000"/>
              </w:tabs>
              <w:spacing w:after="0"/>
              <w:jc w:val="center"/>
              <w:rPr>
                <w:rFonts w:ascii="Times New Roman" w:hAnsi="Times New Roman"/>
                <w:b/>
                <w:bCs/>
                <w:spacing w:val="-6"/>
                <w:sz w:val="28"/>
                <w:szCs w:val="28"/>
              </w:rPr>
            </w:pPr>
            <w:r w:rsidRPr="009D730E">
              <w:rPr>
                <w:rFonts w:ascii="Times New Roman" w:hAnsi="Times New Roman"/>
                <w:b/>
                <w:bCs/>
                <w:spacing w:val="-6"/>
                <w:sz w:val="28"/>
                <w:szCs w:val="28"/>
              </w:rPr>
              <w:t>SỐ LƯỢNG</w:t>
            </w:r>
          </w:p>
        </w:tc>
      </w:tr>
      <w:tr w:rsidR="008C632D" w:rsidRPr="009D730E" w14:paraId="6865CDBE" w14:textId="77777777" w:rsidTr="00CC0A2F">
        <w:trPr>
          <w:trHeight w:val="3360"/>
        </w:trPr>
        <w:tc>
          <w:tcPr>
            <w:tcW w:w="1070" w:type="dxa"/>
            <w:vAlign w:val="center"/>
            <w:hideMark/>
          </w:tcPr>
          <w:p w14:paraId="3A21B422"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1</w:t>
            </w:r>
          </w:p>
        </w:tc>
        <w:tc>
          <w:tcPr>
            <w:tcW w:w="1760" w:type="dxa"/>
            <w:vAlign w:val="center"/>
            <w:hideMark/>
          </w:tcPr>
          <w:p w14:paraId="3A0854FE" w14:textId="77777777" w:rsidR="008C632D" w:rsidRPr="009D730E" w:rsidRDefault="008C632D" w:rsidP="00CC0A2F">
            <w:pPr>
              <w:tabs>
                <w:tab w:val="left" w:pos="11000"/>
              </w:tabs>
              <w:spacing w:after="0"/>
              <w:jc w:val="center"/>
              <w:rPr>
                <w:rFonts w:ascii="Times New Roman" w:hAnsi="Times New Roman"/>
                <w:spacing w:val="-6"/>
                <w:sz w:val="28"/>
                <w:szCs w:val="28"/>
              </w:rPr>
            </w:pPr>
            <w:r w:rsidRPr="009D730E">
              <w:rPr>
                <w:rFonts w:ascii="Times New Roman" w:hAnsi="Times New Roman"/>
                <w:spacing w:val="-6"/>
                <w:sz w:val="28"/>
                <w:szCs w:val="28"/>
              </w:rPr>
              <w:t>Sữa tươi tiệt trùng nguyên chất TH True milk</w:t>
            </w:r>
          </w:p>
        </w:tc>
        <w:tc>
          <w:tcPr>
            <w:tcW w:w="4111" w:type="dxa"/>
            <w:hideMark/>
          </w:tcPr>
          <w:p w14:paraId="6CB1698A" w14:textId="77777777" w:rsidR="008C632D" w:rsidRPr="009D730E" w:rsidRDefault="008C632D" w:rsidP="00CC0A2F">
            <w:pPr>
              <w:tabs>
                <w:tab w:val="left" w:pos="11000"/>
              </w:tabs>
              <w:spacing w:after="0"/>
              <w:jc w:val="both"/>
              <w:rPr>
                <w:rFonts w:ascii="Times New Roman" w:hAnsi="Times New Roman"/>
                <w:spacing w:val="-6"/>
                <w:sz w:val="28"/>
                <w:szCs w:val="28"/>
              </w:rPr>
            </w:pPr>
            <w:r w:rsidRPr="009D730E">
              <w:rPr>
                <w:rFonts w:ascii="Times New Roman" w:hAnsi="Times New Roman"/>
                <w:spacing w:val="-6"/>
                <w:sz w:val="28"/>
                <w:szCs w:val="28"/>
              </w:rPr>
              <w:t>- Thể tích thực: 180ml/ hộp</w:t>
            </w:r>
            <w:r w:rsidRPr="009D730E">
              <w:rPr>
                <w:rFonts w:ascii="Times New Roman" w:hAnsi="Times New Roman"/>
                <w:spacing w:val="-6"/>
                <w:sz w:val="28"/>
                <w:szCs w:val="28"/>
              </w:rPr>
              <w:br/>
              <w:t>- Thành phần: sữa bò tươi (100%),</w:t>
            </w:r>
            <w:r w:rsidRPr="009D730E">
              <w:rPr>
                <w:rFonts w:ascii="Times New Roman" w:hAnsi="Times New Roman"/>
                <w:spacing w:val="-6"/>
                <w:sz w:val="28"/>
                <w:szCs w:val="28"/>
              </w:rPr>
              <w:br/>
              <w:t>- Thông tin dinh dưỡng trung bình trong 100ml:</w:t>
            </w:r>
            <w:r w:rsidRPr="009D730E">
              <w:rPr>
                <w:rFonts w:ascii="Times New Roman" w:hAnsi="Times New Roman"/>
                <w:spacing w:val="-6"/>
                <w:sz w:val="28"/>
                <w:szCs w:val="28"/>
              </w:rPr>
              <w:br/>
              <w:t>+ Năng lượng: ≥ 60,1 kcal;</w:t>
            </w:r>
            <w:r w:rsidRPr="009D730E">
              <w:rPr>
                <w:rFonts w:ascii="Times New Roman" w:hAnsi="Times New Roman"/>
                <w:spacing w:val="-6"/>
                <w:sz w:val="28"/>
                <w:szCs w:val="28"/>
              </w:rPr>
              <w:br/>
              <w:t>+ Chất đạm: ≥ 3,1 g;</w:t>
            </w:r>
            <w:r w:rsidRPr="009D730E">
              <w:rPr>
                <w:rFonts w:ascii="Times New Roman" w:hAnsi="Times New Roman"/>
                <w:spacing w:val="-6"/>
                <w:sz w:val="28"/>
                <w:szCs w:val="28"/>
              </w:rPr>
              <w:br/>
              <w:t>+ Carbonhydrat: ≥ 4,6 g;</w:t>
            </w:r>
            <w:r w:rsidRPr="009D730E">
              <w:rPr>
                <w:rFonts w:ascii="Times New Roman" w:hAnsi="Times New Roman"/>
                <w:spacing w:val="-6"/>
                <w:sz w:val="28"/>
                <w:szCs w:val="28"/>
              </w:rPr>
              <w:br/>
              <w:t>+ Chất béo: ≥ 3,6 g;</w:t>
            </w:r>
            <w:r w:rsidRPr="009D730E">
              <w:rPr>
                <w:rFonts w:ascii="Times New Roman" w:hAnsi="Times New Roman"/>
                <w:spacing w:val="-6"/>
                <w:sz w:val="28"/>
                <w:szCs w:val="28"/>
              </w:rPr>
              <w:br/>
              <w:t>+ Natri: ≥ 36 mg;</w:t>
            </w:r>
            <w:r w:rsidRPr="009D730E">
              <w:rPr>
                <w:rFonts w:ascii="Times New Roman" w:hAnsi="Times New Roman"/>
                <w:spacing w:val="-6"/>
                <w:sz w:val="28"/>
                <w:szCs w:val="28"/>
              </w:rPr>
              <w:br/>
              <w:t>+ Calci: ≥ 104 mg.</w:t>
            </w:r>
          </w:p>
        </w:tc>
        <w:tc>
          <w:tcPr>
            <w:tcW w:w="1301" w:type="dxa"/>
            <w:vAlign w:val="center"/>
            <w:hideMark/>
          </w:tcPr>
          <w:p w14:paraId="6D2AC818"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Hộp</w:t>
            </w:r>
          </w:p>
        </w:tc>
        <w:tc>
          <w:tcPr>
            <w:tcW w:w="1670" w:type="dxa"/>
            <w:vAlign w:val="center"/>
            <w:hideMark/>
          </w:tcPr>
          <w:p w14:paraId="1D4B2F64"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4,692</w:t>
            </w:r>
          </w:p>
        </w:tc>
      </w:tr>
      <w:tr w:rsidR="008C632D" w:rsidRPr="009D730E" w14:paraId="1AE8E4C9" w14:textId="77777777" w:rsidTr="00CC0A2F">
        <w:trPr>
          <w:trHeight w:val="3696"/>
        </w:trPr>
        <w:tc>
          <w:tcPr>
            <w:tcW w:w="1070" w:type="dxa"/>
            <w:vAlign w:val="center"/>
            <w:hideMark/>
          </w:tcPr>
          <w:p w14:paraId="2492D7A1"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2</w:t>
            </w:r>
          </w:p>
        </w:tc>
        <w:tc>
          <w:tcPr>
            <w:tcW w:w="1760" w:type="dxa"/>
            <w:vAlign w:val="center"/>
            <w:hideMark/>
          </w:tcPr>
          <w:p w14:paraId="3066FAA7" w14:textId="77777777" w:rsidR="008C632D" w:rsidRPr="009D730E" w:rsidRDefault="008C632D" w:rsidP="00CC0A2F">
            <w:pPr>
              <w:tabs>
                <w:tab w:val="left" w:pos="11000"/>
              </w:tabs>
              <w:spacing w:after="0"/>
              <w:jc w:val="center"/>
              <w:rPr>
                <w:rFonts w:ascii="Times New Roman" w:hAnsi="Times New Roman"/>
                <w:spacing w:val="-6"/>
                <w:sz w:val="28"/>
                <w:szCs w:val="28"/>
              </w:rPr>
            </w:pPr>
            <w:r w:rsidRPr="009D730E">
              <w:rPr>
                <w:rFonts w:ascii="Times New Roman" w:hAnsi="Times New Roman"/>
                <w:spacing w:val="-6"/>
                <w:sz w:val="28"/>
                <w:szCs w:val="28"/>
              </w:rPr>
              <w:t>Sữa tươi tiệt trùng ít đường TH True milk</w:t>
            </w:r>
          </w:p>
        </w:tc>
        <w:tc>
          <w:tcPr>
            <w:tcW w:w="4111" w:type="dxa"/>
            <w:hideMark/>
          </w:tcPr>
          <w:p w14:paraId="79AAB739" w14:textId="77777777" w:rsidR="008C632D" w:rsidRPr="009D730E" w:rsidRDefault="008C632D" w:rsidP="00CC0A2F">
            <w:pPr>
              <w:tabs>
                <w:tab w:val="left" w:pos="11000"/>
              </w:tabs>
              <w:spacing w:after="0"/>
              <w:jc w:val="both"/>
              <w:rPr>
                <w:rFonts w:ascii="Times New Roman" w:hAnsi="Times New Roman"/>
                <w:spacing w:val="-6"/>
                <w:sz w:val="28"/>
                <w:szCs w:val="28"/>
              </w:rPr>
            </w:pPr>
            <w:r w:rsidRPr="009D730E">
              <w:rPr>
                <w:rFonts w:ascii="Times New Roman" w:hAnsi="Times New Roman"/>
                <w:spacing w:val="-6"/>
                <w:sz w:val="28"/>
                <w:szCs w:val="28"/>
              </w:rPr>
              <w:t>- Thể tích thực: 180ml/ hộp</w:t>
            </w:r>
            <w:r w:rsidRPr="009D730E">
              <w:rPr>
                <w:rFonts w:ascii="Times New Roman" w:hAnsi="Times New Roman"/>
                <w:spacing w:val="-6"/>
                <w:sz w:val="28"/>
                <w:szCs w:val="28"/>
              </w:rPr>
              <w:br/>
              <w:t>- Thành phần: sữa bò tươi (97%), đường (2,8%)</w:t>
            </w:r>
            <w:r w:rsidRPr="009D730E">
              <w:rPr>
                <w:rFonts w:ascii="Times New Roman" w:hAnsi="Times New Roman"/>
                <w:spacing w:val="-6"/>
                <w:sz w:val="28"/>
                <w:szCs w:val="28"/>
              </w:rPr>
              <w:br/>
              <w:t>- Thông tin dinh dưỡng trung bình trong 100ml:</w:t>
            </w:r>
            <w:r w:rsidRPr="009D730E">
              <w:rPr>
                <w:rFonts w:ascii="Times New Roman" w:hAnsi="Times New Roman"/>
                <w:spacing w:val="-6"/>
                <w:sz w:val="28"/>
                <w:szCs w:val="28"/>
              </w:rPr>
              <w:br/>
              <w:t>+ Năng lượng: ≥ 70 kcal;</w:t>
            </w:r>
            <w:r w:rsidRPr="009D730E">
              <w:rPr>
                <w:rFonts w:ascii="Times New Roman" w:hAnsi="Times New Roman"/>
                <w:spacing w:val="-6"/>
                <w:sz w:val="28"/>
                <w:szCs w:val="28"/>
              </w:rPr>
              <w:br/>
              <w:t>+ Chất đạm: ≥ 2,9 g;</w:t>
            </w:r>
            <w:r w:rsidRPr="009D730E">
              <w:rPr>
                <w:rFonts w:ascii="Times New Roman" w:hAnsi="Times New Roman"/>
                <w:spacing w:val="-6"/>
                <w:sz w:val="28"/>
                <w:szCs w:val="28"/>
              </w:rPr>
              <w:br/>
              <w:t>+ Carbonhydrat: ≥ 7,4 g;</w:t>
            </w:r>
            <w:r w:rsidRPr="009D730E">
              <w:rPr>
                <w:rFonts w:ascii="Times New Roman" w:hAnsi="Times New Roman"/>
                <w:spacing w:val="-6"/>
                <w:sz w:val="28"/>
                <w:szCs w:val="28"/>
              </w:rPr>
              <w:br/>
              <w:t>+ Chất béo: ≥ 3,2 g;</w:t>
            </w:r>
            <w:r w:rsidRPr="009D730E">
              <w:rPr>
                <w:rFonts w:ascii="Times New Roman" w:hAnsi="Times New Roman"/>
                <w:spacing w:val="-6"/>
                <w:sz w:val="28"/>
                <w:szCs w:val="28"/>
              </w:rPr>
              <w:br/>
              <w:t>+ Natri: ≥ 35 mg;</w:t>
            </w:r>
            <w:r w:rsidRPr="009D730E">
              <w:rPr>
                <w:rFonts w:ascii="Times New Roman" w:hAnsi="Times New Roman"/>
                <w:spacing w:val="-6"/>
                <w:sz w:val="28"/>
                <w:szCs w:val="28"/>
              </w:rPr>
              <w:br/>
              <w:t>+ Calci: ≥ 100 mg.</w:t>
            </w:r>
          </w:p>
        </w:tc>
        <w:tc>
          <w:tcPr>
            <w:tcW w:w="1301" w:type="dxa"/>
            <w:vAlign w:val="center"/>
            <w:hideMark/>
          </w:tcPr>
          <w:p w14:paraId="25440EC1"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Hộp</w:t>
            </w:r>
          </w:p>
        </w:tc>
        <w:tc>
          <w:tcPr>
            <w:tcW w:w="1670" w:type="dxa"/>
            <w:vAlign w:val="center"/>
            <w:hideMark/>
          </w:tcPr>
          <w:p w14:paraId="3EF6BE22"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84,414</w:t>
            </w:r>
          </w:p>
        </w:tc>
      </w:tr>
      <w:tr w:rsidR="008C632D" w:rsidRPr="009D730E" w14:paraId="144A4D6F" w14:textId="77777777" w:rsidTr="00CC0A2F">
        <w:trPr>
          <w:trHeight w:val="4032"/>
        </w:trPr>
        <w:tc>
          <w:tcPr>
            <w:tcW w:w="1070" w:type="dxa"/>
            <w:vAlign w:val="center"/>
            <w:hideMark/>
          </w:tcPr>
          <w:p w14:paraId="739DC2F7"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lastRenderedPageBreak/>
              <w:t>3</w:t>
            </w:r>
          </w:p>
        </w:tc>
        <w:tc>
          <w:tcPr>
            <w:tcW w:w="1760" w:type="dxa"/>
            <w:vAlign w:val="center"/>
            <w:hideMark/>
          </w:tcPr>
          <w:p w14:paraId="064D76AB" w14:textId="77777777" w:rsidR="008C632D" w:rsidRPr="009D730E" w:rsidRDefault="008C632D" w:rsidP="00CC0A2F">
            <w:pPr>
              <w:tabs>
                <w:tab w:val="left" w:pos="11000"/>
              </w:tabs>
              <w:spacing w:after="0"/>
              <w:jc w:val="center"/>
              <w:rPr>
                <w:rFonts w:ascii="Times New Roman" w:hAnsi="Times New Roman"/>
                <w:spacing w:val="-6"/>
                <w:sz w:val="28"/>
                <w:szCs w:val="28"/>
              </w:rPr>
            </w:pPr>
            <w:r w:rsidRPr="009D730E">
              <w:rPr>
                <w:rFonts w:ascii="Times New Roman" w:hAnsi="Times New Roman"/>
                <w:spacing w:val="-6"/>
                <w:sz w:val="28"/>
                <w:szCs w:val="28"/>
              </w:rPr>
              <w:t>Sữa tươi tiệt trùng có đường TH True milk</w:t>
            </w:r>
          </w:p>
        </w:tc>
        <w:tc>
          <w:tcPr>
            <w:tcW w:w="4111" w:type="dxa"/>
            <w:hideMark/>
          </w:tcPr>
          <w:p w14:paraId="64CE3830" w14:textId="77777777" w:rsidR="008C632D" w:rsidRPr="009D730E" w:rsidRDefault="008C632D" w:rsidP="00CC0A2F">
            <w:pPr>
              <w:tabs>
                <w:tab w:val="left" w:pos="11000"/>
              </w:tabs>
              <w:spacing w:after="0"/>
              <w:jc w:val="both"/>
              <w:rPr>
                <w:rFonts w:ascii="Times New Roman" w:hAnsi="Times New Roman"/>
                <w:spacing w:val="-6"/>
                <w:sz w:val="28"/>
                <w:szCs w:val="28"/>
              </w:rPr>
            </w:pPr>
            <w:r w:rsidRPr="009D730E">
              <w:rPr>
                <w:rFonts w:ascii="Times New Roman" w:hAnsi="Times New Roman"/>
                <w:spacing w:val="-6"/>
                <w:sz w:val="28"/>
                <w:szCs w:val="28"/>
              </w:rPr>
              <w:t>- Thể tích thực: 180ml/ hộp</w:t>
            </w:r>
            <w:r w:rsidRPr="009D730E">
              <w:rPr>
                <w:rFonts w:ascii="Times New Roman" w:hAnsi="Times New Roman"/>
                <w:spacing w:val="-6"/>
                <w:sz w:val="28"/>
                <w:szCs w:val="28"/>
              </w:rPr>
              <w:br/>
              <w:t>- Thành phần: sữa bò tươi sạch (khoảng 96%), đường (khoảng 3.8%)</w:t>
            </w:r>
            <w:r w:rsidRPr="009D730E">
              <w:rPr>
                <w:rFonts w:ascii="Times New Roman" w:hAnsi="Times New Roman"/>
                <w:spacing w:val="-6"/>
                <w:sz w:val="28"/>
                <w:szCs w:val="28"/>
              </w:rPr>
              <w:br/>
              <w:t>- Thông tin dinh dưỡng trung bình trong 100ml:</w:t>
            </w:r>
            <w:r w:rsidRPr="009D730E">
              <w:rPr>
                <w:rFonts w:ascii="Times New Roman" w:hAnsi="Times New Roman"/>
                <w:spacing w:val="-6"/>
                <w:sz w:val="28"/>
                <w:szCs w:val="28"/>
              </w:rPr>
              <w:br/>
              <w:t>+ Năng lượng: ≥ 75,9 kcal;</w:t>
            </w:r>
            <w:r w:rsidRPr="009D730E">
              <w:rPr>
                <w:rFonts w:ascii="Times New Roman" w:hAnsi="Times New Roman"/>
                <w:spacing w:val="-6"/>
                <w:sz w:val="28"/>
                <w:szCs w:val="28"/>
              </w:rPr>
              <w:br/>
              <w:t>+ Chất đạm: ≥ 2,9 g;</w:t>
            </w:r>
            <w:r w:rsidRPr="009D730E">
              <w:rPr>
                <w:rFonts w:ascii="Times New Roman" w:hAnsi="Times New Roman"/>
                <w:spacing w:val="-6"/>
                <w:sz w:val="28"/>
                <w:szCs w:val="28"/>
              </w:rPr>
              <w:br/>
              <w:t>+ Carbonhydrat: ≥ 8,2 g;</w:t>
            </w:r>
            <w:r w:rsidRPr="009D730E">
              <w:rPr>
                <w:rFonts w:ascii="Times New Roman" w:hAnsi="Times New Roman"/>
                <w:spacing w:val="-6"/>
                <w:sz w:val="28"/>
                <w:szCs w:val="28"/>
              </w:rPr>
              <w:br/>
              <w:t>+ Chất béo: ≥ 3,5 g;</w:t>
            </w:r>
            <w:r w:rsidRPr="009D730E">
              <w:rPr>
                <w:rFonts w:ascii="Times New Roman" w:hAnsi="Times New Roman"/>
                <w:spacing w:val="-6"/>
                <w:sz w:val="28"/>
                <w:szCs w:val="28"/>
              </w:rPr>
              <w:br/>
              <w:t>+ Natri: ≥ 34 mg;</w:t>
            </w:r>
            <w:r w:rsidRPr="009D730E">
              <w:rPr>
                <w:rFonts w:ascii="Times New Roman" w:hAnsi="Times New Roman"/>
                <w:spacing w:val="-6"/>
                <w:sz w:val="28"/>
                <w:szCs w:val="28"/>
              </w:rPr>
              <w:br/>
              <w:t>+ Calci: ≥ 100 mg.</w:t>
            </w:r>
          </w:p>
        </w:tc>
        <w:tc>
          <w:tcPr>
            <w:tcW w:w="1301" w:type="dxa"/>
            <w:vAlign w:val="center"/>
            <w:hideMark/>
          </w:tcPr>
          <w:p w14:paraId="564E80DF"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Hộp</w:t>
            </w:r>
          </w:p>
        </w:tc>
        <w:tc>
          <w:tcPr>
            <w:tcW w:w="1670" w:type="dxa"/>
            <w:vAlign w:val="center"/>
            <w:hideMark/>
          </w:tcPr>
          <w:p w14:paraId="1CB2D962"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484</w:t>
            </w:r>
          </w:p>
        </w:tc>
      </w:tr>
      <w:tr w:rsidR="008C632D" w:rsidRPr="009D730E" w14:paraId="2C592C7A" w14:textId="77777777" w:rsidTr="00CC0A2F">
        <w:trPr>
          <w:trHeight w:val="4368"/>
        </w:trPr>
        <w:tc>
          <w:tcPr>
            <w:tcW w:w="1070" w:type="dxa"/>
            <w:vAlign w:val="center"/>
            <w:hideMark/>
          </w:tcPr>
          <w:p w14:paraId="01896415"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4</w:t>
            </w:r>
          </w:p>
        </w:tc>
        <w:tc>
          <w:tcPr>
            <w:tcW w:w="1760" w:type="dxa"/>
            <w:vAlign w:val="center"/>
            <w:hideMark/>
          </w:tcPr>
          <w:p w14:paraId="0ED13B6B" w14:textId="77777777" w:rsidR="008C632D" w:rsidRPr="009D730E" w:rsidRDefault="008C632D" w:rsidP="00CC0A2F">
            <w:pPr>
              <w:tabs>
                <w:tab w:val="left" w:pos="11000"/>
              </w:tabs>
              <w:spacing w:after="0"/>
              <w:jc w:val="center"/>
              <w:rPr>
                <w:rFonts w:ascii="Times New Roman" w:hAnsi="Times New Roman"/>
                <w:spacing w:val="-6"/>
                <w:sz w:val="28"/>
                <w:szCs w:val="28"/>
              </w:rPr>
            </w:pPr>
            <w:r w:rsidRPr="009D730E">
              <w:rPr>
                <w:rFonts w:ascii="Times New Roman" w:hAnsi="Times New Roman"/>
                <w:spacing w:val="-6"/>
                <w:sz w:val="28"/>
                <w:szCs w:val="28"/>
              </w:rPr>
              <w:t>Sữa tươi tiệt trùng ít đường Vinamilk</w:t>
            </w:r>
          </w:p>
        </w:tc>
        <w:tc>
          <w:tcPr>
            <w:tcW w:w="4111" w:type="dxa"/>
            <w:hideMark/>
          </w:tcPr>
          <w:p w14:paraId="0BE13DC9" w14:textId="77777777" w:rsidR="008C632D" w:rsidRPr="009D730E" w:rsidRDefault="008C632D" w:rsidP="00CC0A2F">
            <w:pPr>
              <w:tabs>
                <w:tab w:val="left" w:pos="11000"/>
              </w:tabs>
              <w:spacing w:after="0"/>
              <w:jc w:val="both"/>
              <w:rPr>
                <w:rFonts w:ascii="Times New Roman" w:hAnsi="Times New Roman"/>
                <w:spacing w:val="-6"/>
                <w:sz w:val="28"/>
                <w:szCs w:val="28"/>
              </w:rPr>
            </w:pPr>
            <w:r>
              <w:rPr>
                <w:rFonts w:ascii="Times New Roman" w:hAnsi="Times New Roman"/>
                <w:spacing w:val="-6"/>
                <w:sz w:val="28"/>
                <w:szCs w:val="28"/>
              </w:rPr>
              <w:t xml:space="preserve">- </w:t>
            </w:r>
            <w:r w:rsidRPr="009D730E">
              <w:rPr>
                <w:rFonts w:ascii="Times New Roman" w:hAnsi="Times New Roman"/>
                <w:spacing w:val="-6"/>
                <w:sz w:val="28"/>
                <w:szCs w:val="28"/>
              </w:rPr>
              <w:t xml:space="preserve">Thể tích thực 180ml </w:t>
            </w:r>
            <w:r w:rsidRPr="009D730E">
              <w:rPr>
                <w:rFonts w:ascii="Times New Roman" w:hAnsi="Times New Roman"/>
                <w:spacing w:val="-6"/>
                <w:sz w:val="28"/>
                <w:szCs w:val="28"/>
              </w:rPr>
              <w:br/>
              <w:t xml:space="preserve">- Thành phần và giá trị dinh dưỡng trong 100ml: Sữa tươi (97.1%), đường (2,7%), chất ổn định.  </w:t>
            </w:r>
            <w:r w:rsidRPr="009D730E">
              <w:rPr>
                <w:rFonts w:ascii="Times New Roman" w:hAnsi="Times New Roman"/>
                <w:spacing w:val="-6"/>
                <w:sz w:val="28"/>
                <w:szCs w:val="28"/>
              </w:rPr>
              <w:br/>
              <w:t xml:space="preserve">+ Năng lượng: 68,5Kcal; </w:t>
            </w:r>
            <w:r w:rsidRPr="009D730E">
              <w:rPr>
                <w:rFonts w:ascii="Times New Roman" w:hAnsi="Times New Roman"/>
                <w:spacing w:val="-6"/>
                <w:sz w:val="28"/>
                <w:szCs w:val="28"/>
              </w:rPr>
              <w:br/>
              <w:t xml:space="preserve">+ Chất đạm: 3g; </w:t>
            </w:r>
            <w:r w:rsidRPr="009D730E">
              <w:rPr>
                <w:rFonts w:ascii="Times New Roman" w:hAnsi="Times New Roman"/>
                <w:spacing w:val="-6"/>
                <w:sz w:val="28"/>
                <w:szCs w:val="28"/>
              </w:rPr>
              <w:br/>
              <w:t xml:space="preserve">+ Chất béo: 3.3g; </w:t>
            </w:r>
            <w:r w:rsidRPr="009D730E">
              <w:rPr>
                <w:rFonts w:ascii="Times New Roman" w:hAnsi="Times New Roman"/>
                <w:spacing w:val="-6"/>
                <w:sz w:val="28"/>
                <w:szCs w:val="28"/>
              </w:rPr>
              <w:br/>
              <w:t xml:space="preserve">+ Hydrat cacbon: 6.7g; </w:t>
            </w:r>
            <w:r w:rsidRPr="009D730E">
              <w:rPr>
                <w:rFonts w:ascii="Times New Roman" w:hAnsi="Times New Roman"/>
                <w:spacing w:val="-6"/>
                <w:sz w:val="28"/>
                <w:szCs w:val="28"/>
              </w:rPr>
              <w:br/>
              <w:t>+ Calci: 110mg;</w:t>
            </w:r>
            <w:r w:rsidRPr="009D730E">
              <w:rPr>
                <w:rFonts w:ascii="Times New Roman" w:hAnsi="Times New Roman"/>
                <w:spacing w:val="-6"/>
                <w:sz w:val="28"/>
                <w:szCs w:val="28"/>
              </w:rPr>
              <w:br/>
              <w:t xml:space="preserve">+ Photpho: 80mg; </w:t>
            </w:r>
            <w:r w:rsidRPr="009D730E">
              <w:rPr>
                <w:rFonts w:ascii="Times New Roman" w:hAnsi="Times New Roman"/>
                <w:spacing w:val="-6"/>
                <w:sz w:val="28"/>
                <w:szCs w:val="28"/>
              </w:rPr>
              <w:br/>
              <w:t xml:space="preserve">+ Vitamin A: 200IU; </w:t>
            </w:r>
            <w:r w:rsidRPr="009D730E">
              <w:rPr>
                <w:rFonts w:ascii="Times New Roman" w:hAnsi="Times New Roman"/>
                <w:spacing w:val="-6"/>
                <w:sz w:val="28"/>
                <w:szCs w:val="28"/>
              </w:rPr>
              <w:br/>
              <w:t xml:space="preserve">+Vitamin D3: ≥ 60IU; </w:t>
            </w:r>
          </w:p>
        </w:tc>
        <w:tc>
          <w:tcPr>
            <w:tcW w:w="1301" w:type="dxa"/>
            <w:vAlign w:val="center"/>
            <w:hideMark/>
          </w:tcPr>
          <w:p w14:paraId="5B0BF2B1"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Hộp</w:t>
            </w:r>
          </w:p>
        </w:tc>
        <w:tc>
          <w:tcPr>
            <w:tcW w:w="1670" w:type="dxa"/>
            <w:vAlign w:val="center"/>
            <w:hideMark/>
          </w:tcPr>
          <w:p w14:paraId="746A4800"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693</w:t>
            </w:r>
          </w:p>
        </w:tc>
      </w:tr>
      <w:tr w:rsidR="008C632D" w:rsidRPr="009D730E" w14:paraId="326D9E89" w14:textId="77777777" w:rsidTr="00CC0A2F">
        <w:trPr>
          <w:trHeight w:val="3360"/>
        </w:trPr>
        <w:tc>
          <w:tcPr>
            <w:tcW w:w="1070" w:type="dxa"/>
            <w:vAlign w:val="center"/>
            <w:hideMark/>
          </w:tcPr>
          <w:p w14:paraId="740BFD30"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5</w:t>
            </w:r>
          </w:p>
        </w:tc>
        <w:tc>
          <w:tcPr>
            <w:tcW w:w="1760" w:type="dxa"/>
            <w:vAlign w:val="center"/>
            <w:hideMark/>
          </w:tcPr>
          <w:p w14:paraId="0AFD1579" w14:textId="77777777" w:rsidR="008C632D" w:rsidRPr="009D730E" w:rsidRDefault="008C632D" w:rsidP="00CC0A2F">
            <w:pPr>
              <w:tabs>
                <w:tab w:val="left" w:pos="11000"/>
              </w:tabs>
              <w:spacing w:after="0"/>
              <w:jc w:val="center"/>
              <w:rPr>
                <w:rFonts w:ascii="Times New Roman" w:hAnsi="Times New Roman"/>
                <w:spacing w:val="-6"/>
                <w:sz w:val="28"/>
                <w:szCs w:val="28"/>
              </w:rPr>
            </w:pPr>
            <w:r w:rsidRPr="009D730E">
              <w:rPr>
                <w:rFonts w:ascii="Times New Roman" w:hAnsi="Times New Roman"/>
                <w:spacing w:val="-6"/>
                <w:sz w:val="28"/>
                <w:szCs w:val="28"/>
              </w:rPr>
              <w:t>Đường sạch cô ba biên hòa</w:t>
            </w:r>
          </w:p>
        </w:tc>
        <w:tc>
          <w:tcPr>
            <w:tcW w:w="4111" w:type="dxa"/>
            <w:hideMark/>
          </w:tcPr>
          <w:p w14:paraId="2A2D8053" w14:textId="77777777" w:rsidR="008C632D" w:rsidRPr="009D730E" w:rsidRDefault="008C632D" w:rsidP="00CC0A2F">
            <w:pPr>
              <w:tabs>
                <w:tab w:val="left" w:pos="11000"/>
              </w:tabs>
              <w:spacing w:after="0"/>
              <w:jc w:val="both"/>
              <w:rPr>
                <w:rFonts w:ascii="Times New Roman" w:hAnsi="Times New Roman"/>
                <w:spacing w:val="-6"/>
                <w:sz w:val="28"/>
                <w:szCs w:val="28"/>
              </w:rPr>
            </w:pPr>
            <w:r w:rsidRPr="009D730E">
              <w:rPr>
                <w:rFonts w:ascii="Times New Roman" w:hAnsi="Times New Roman"/>
                <w:spacing w:val="-6"/>
                <w:sz w:val="28"/>
                <w:szCs w:val="28"/>
              </w:rPr>
              <w:t>- Thành phần: Đường mía 100%</w:t>
            </w:r>
            <w:r w:rsidRPr="009D730E">
              <w:rPr>
                <w:rFonts w:ascii="Times New Roman" w:hAnsi="Times New Roman"/>
                <w:spacing w:val="-6"/>
                <w:sz w:val="28"/>
                <w:szCs w:val="28"/>
              </w:rPr>
              <w:br/>
              <w:t>- Thông tin dinh dưỡng:</w:t>
            </w:r>
            <w:r w:rsidRPr="009D730E">
              <w:rPr>
                <w:rFonts w:ascii="Times New Roman" w:hAnsi="Times New Roman"/>
                <w:spacing w:val="-6"/>
                <w:sz w:val="28"/>
                <w:szCs w:val="28"/>
              </w:rPr>
              <w:br/>
              <w:t>Năng lượng ≥ 399.4 Kcal</w:t>
            </w:r>
            <w:r>
              <w:rPr>
                <w:rFonts w:ascii="Times New Roman" w:hAnsi="Times New Roman"/>
                <w:spacing w:val="-6"/>
                <w:sz w:val="28"/>
                <w:szCs w:val="28"/>
              </w:rPr>
              <w:t xml:space="preserve"> </w:t>
            </w:r>
            <w:r w:rsidRPr="009D730E">
              <w:rPr>
                <w:rFonts w:ascii="Times New Roman" w:hAnsi="Times New Roman"/>
                <w:spacing w:val="-6"/>
                <w:sz w:val="28"/>
                <w:szCs w:val="28"/>
              </w:rPr>
              <w:t>Carbohydrate ≥ 99.8 g</w:t>
            </w:r>
            <w:r w:rsidRPr="009D730E">
              <w:rPr>
                <w:rFonts w:ascii="Times New Roman" w:hAnsi="Times New Roman"/>
                <w:spacing w:val="-6"/>
                <w:sz w:val="28"/>
                <w:szCs w:val="28"/>
              </w:rPr>
              <w:br/>
              <w:t xml:space="preserve">- Yêu cầu cảm quan: </w:t>
            </w:r>
            <w:r w:rsidRPr="009D730E">
              <w:rPr>
                <w:rFonts w:ascii="Times New Roman" w:hAnsi="Times New Roman"/>
                <w:spacing w:val="-6"/>
                <w:sz w:val="28"/>
                <w:szCs w:val="28"/>
              </w:rPr>
              <w:br/>
              <w:t>Dạng hạt, tương đối đồng đều, khô, rời.</w:t>
            </w:r>
            <w:r>
              <w:rPr>
                <w:rFonts w:ascii="Times New Roman" w:hAnsi="Times New Roman"/>
                <w:spacing w:val="-6"/>
                <w:sz w:val="28"/>
                <w:szCs w:val="28"/>
              </w:rPr>
              <w:t xml:space="preserve"> </w:t>
            </w:r>
            <w:r w:rsidRPr="009D730E">
              <w:rPr>
                <w:rFonts w:ascii="Times New Roman" w:hAnsi="Times New Roman"/>
                <w:spacing w:val="-6"/>
                <w:sz w:val="28"/>
                <w:szCs w:val="28"/>
              </w:rPr>
              <w:t>Màu trắng , sáng óng ánh, không sử dụng hóa chất tẩy.</w:t>
            </w:r>
            <w:r w:rsidRPr="009D730E">
              <w:rPr>
                <w:rFonts w:ascii="Times New Roman" w:hAnsi="Times New Roman"/>
                <w:spacing w:val="-6"/>
                <w:sz w:val="28"/>
                <w:szCs w:val="28"/>
              </w:rPr>
              <w:br/>
              <w:t>- Khối lượng : 0.5 kg</w:t>
            </w:r>
          </w:p>
        </w:tc>
        <w:tc>
          <w:tcPr>
            <w:tcW w:w="1301" w:type="dxa"/>
            <w:vAlign w:val="center"/>
            <w:hideMark/>
          </w:tcPr>
          <w:p w14:paraId="2EA0C0ED"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Kg</w:t>
            </w:r>
          </w:p>
        </w:tc>
        <w:tc>
          <w:tcPr>
            <w:tcW w:w="1670" w:type="dxa"/>
            <w:vAlign w:val="center"/>
            <w:hideMark/>
          </w:tcPr>
          <w:p w14:paraId="68161697"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268</w:t>
            </w:r>
          </w:p>
        </w:tc>
      </w:tr>
      <w:tr w:rsidR="008C632D" w:rsidRPr="009D730E" w14:paraId="32162053" w14:textId="77777777" w:rsidTr="00CC0A2F">
        <w:trPr>
          <w:trHeight w:val="4032"/>
        </w:trPr>
        <w:tc>
          <w:tcPr>
            <w:tcW w:w="1070" w:type="dxa"/>
            <w:vAlign w:val="center"/>
            <w:hideMark/>
          </w:tcPr>
          <w:p w14:paraId="3267B507"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lastRenderedPageBreak/>
              <w:t>6</w:t>
            </w:r>
          </w:p>
        </w:tc>
        <w:tc>
          <w:tcPr>
            <w:tcW w:w="1760" w:type="dxa"/>
            <w:vAlign w:val="center"/>
            <w:hideMark/>
          </w:tcPr>
          <w:p w14:paraId="4F989D6A" w14:textId="77777777" w:rsidR="008C632D" w:rsidRPr="009D730E" w:rsidRDefault="008C632D" w:rsidP="00CC0A2F">
            <w:pPr>
              <w:tabs>
                <w:tab w:val="left" w:pos="11000"/>
              </w:tabs>
              <w:spacing w:after="0"/>
              <w:jc w:val="center"/>
              <w:rPr>
                <w:rFonts w:ascii="Times New Roman" w:hAnsi="Times New Roman"/>
                <w:spacing w:val="-6"/>
                <w:sz w:val="28"/>
                <w:szCs w:val="28"/>
              </w:rPr>
            </w:pPr>
            <w:r w:rsidRPr="009D730E">
              <w:rPr>
                <w:rFonts w:ascii="Times New Roman" w:hAnsi="Times New Roman"/>
                <w:spacing w:val="-6"/>
                <w:sz w:val="28"/>
                <w:szCs w:val="28"/>
              </w:rPr>
              <w:t>Đường vàng cô ba biên hòa</w:t>
            </w:r>
          </w:p>
        </w:tc>
        <w:tc>
          <w:tcPr>
            <w:tcW w:w="4111" w:type="dxa"/>
            <w:hideMark/>
          </w:tcPr>
          <w:p w14:paraId="2CDBDD7A" w14:textId="77777777" w:rsidR="008C632D" w:rsidRDefault="008C632D" w:rsidP="00CC0A2F">
            <w:pPr>
              <w:tabs>
                <w:tab w:val="left" w:pos="11000"/>
              </w:tabs>
              <w:spacing w:after="0"/>
              <w:jc w:val="both"/>
              <w:rPr>
                <w:rFonts w:ascii="Times New Roman" w:hAnsi="Times New Roman"/>
                <w:spacing w:val="-6"/>
                <w:sz w:val="28"/>
                <w:szCs w:val="28"/>
              </w:rPr>
            </w:pPr>
            <w:r w:rsidRPr="009D730E">
              <w:rPr>
                <w:rFonts w:ascii="Times New Roman" w:hAnsi="Times New Roman"/>
                <w:spacing w:val="-6"/>
                <w:sz w:val="28"/>
                <w:szCs w:val="28"/>
              </w:rPr>
              <w:t>- Thành phần: Đường mía 100%</w:t>
            </w:r>
            <w:r w:rsidRPr="009D730E">
              <w:rPr>
                <w:rFonts w:ascii="Times New Roman" w:hAnsi="Times New Roman"/>
                <w:spacing w:val="-6"/>
                <w:sz w:val="28"/>
                <w:szCs w:val="28"/>
              </w:rPr>
              <w:br/>
              <w:t xml:space="preserve">- Thông tin dinh dưỡng: </w:t>
            </w:r>
          </w:p>
          <w:p w14:paraId="09CC4F5D" w14:textId="77777777" w:rsidR="008C632D" w:rsidRPr="009D730E" w:rsidRDefault="008C632D" w:rsidP="00CC0A2F">
            <w:pPr>
              <w:tabs>
                <w:tab w:val="left" w:pos="11000"/>
              </w:tabs>
              <w:spacing w:after="0"/>
              <w:jc w:val="both"/>
              <w:rPr>
                <w:rFonts w:ascii="Times New Roman" w:hAnsi="Times New Roman"/>
                <w:spacing w:val="-6"/>
                <w:sz w:val="28"/>
                <w:szCs w:val="28"/>
              </w:rPr>
            </w:pPr>
            <w:r w:rsidRPr="009D730E">
              <w:rPr>
                <w:rFonts w:ascii="Times New Roman" w:hAnsi="Times New Roman"/>
                <w:spacing w:val="-6"/>
                <w:sz w:val="28"/>
                <w:szCs w:val="28"/>
              </w:rPr>
              <w:t>Năng lượng  ≥  394 Kcal</w:t>
            </w:r>
            <w:r w:rsidRPr="009D730E">
              <w:rPr>
                <w:rFonts w:ascii="Times New Roman" w:hAnsi="Times New Roman"/>
                <w:spacing w:val="-6"/>
                <w:sz w:val="28"/>
                <w:szCs w:val="28"/>
              </w:rPr>
              <w:br/>
              <w:t>Carbohydrate ≥ 96.5 g</w:t>
            </w:r>
            <w:r w:rsidRPr="009D730E">
              <w:rPr>
                <w:rFonts w:ascii="Times New Roman" w:hAnsi="Times New Roman"/>
                <w:spacing w:val="-6"/>
                <w:sz w:val="28"/>
                <w:szCs w:val="28"/>
              </w:rPr>
              <w:br/>
              <w:t xml:space="preserve">- Chỉ tiêu chất lượng:Saccharose ≥ 98.5 </w:t>
            </w:r>
            <w:r w:rsidRPr="009D730E">
              <w:rPr>
                <w:rFonts w:ascii="Times New Roman" w:hAnsi="Times New Roman"/>
                <w:spacing w:val="-6"/>
                <w:sz w:val="28"/>
                <w:szCs w:val="28"/>
              </w:rPr>
              <w:br/>
              <w:t xml:space="preserve">- Yêu cầu cảm quan: </w:t>
            </w:r>
            <w:r w:rsidRPr="009D730E">
              <w:rPr>
                <w:rFonts w:ascii="Times New Roman" w:hAnsi="Times New Roman"/>
                <w:spacing w:val="-6"/>
                <w:sz w:val="28"/>
                <w:szCs w:val="28"/>
              </w:rPr>
              <w:br/>
              <w:t>Dạng hạt, tương đối đồng đều, khô, rời.</w:t>
            </w:r>
            <w:r>
              <w:rPr>
                <w:rFonts w:ascii="Times New Roman" w:hAnsi="Times New Roman"/>
                <w:spacing w:val="-6"/>
                <w:sz w:val="28"/>
                <w:szCs w:val="28"/>
              </w:rPr>
              <w:t xml:space="preserve"> </w:t>
            </w:r>
            <w:r w:rsidRPr="009D730E">
              <w:rPr>
                <w:rFonts w:ascii="Times New Roman" w:hAnsi="Times New Roman"/>
                <w:spacing w:val="-6"/>
                <w:sz w:val="28"/>
                <w:szCs w:val="28"/>
              </w:rPr>
              <w:t>Màu vàng nâu đến nâu sẫm, không sử dụng chất tạo màu.</w:t>
            </w:r>
            <w:r w:rsidRPr="009D730E">
              <w:rPr>
                <w:rFonts w:ascii="Times New Roman" w:hAnsi="Times New Roman"/>
                <w:spacing w:val="-6"/>
                <w:sz w:val="28"/>
                <w:szCs w:val="28"/>
              </w:rPr>
              <w:br/>
              <w:t>- Khối lượng : 1kg</w:t>
            </w:r>
          </w:p>
        </w:tc>
        <w:tc>
          <w:tcPr>
            <w:tcW w:w="1301" w:type="dxa"/>
            <w:vAlign w:val="center"/>
            <w:hideMark/>
          </w:tcPr>
          <w:p w14:paraId="7E0D658B"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Kg</w:t>
            </w:r>
          </w:p>
        </w:tc>
        <w:tc>
          <w:tcPr>
            <w:tcW w:w="1670" w:type="dxa"/>
            <w:vAlign w:val="center"/>
            <w:hideMark/>
          </w:tcPr>
          <w:p w14:paraId="62FD7FA1" w14:textId="77777777" w:rsidR="008C632D" w:rsidRPr="009D730E" w:rsidRDefault="008C632D" w:rsidP="00CC0A2F">
            <w:pPr>
              <w:tabs>
                <w:tab w:val="left" w:pos="11000"/>
              </w:tabs>
              <w:spacing w:after="0"/>
              <w:ind w:firstLine="720"/>
              <w:jc w:val="center"/>
              <w:rPr>
                <w:rFonts w:ascii="Times New Roman" w:hAnsi="Times New Roman"/>
                <w:spacing w:val="-6"/>
                <w:sz w:val="28"/>
                <w:szCs w:val="28"/>
              </w:rPr>
            </w:pPr>
            <w:r w:rsidRPr="009D730E">
              <w:rPr>
                <w:rFonts w:ascii="Times New Roman" w:hAnsi="Times New Roman"/>
                <w:spacing w:val="-6"/>
                <w:sz w:val="28"/>
                <w:szCs w:val="28"/>
              </w:rPr>
              <w:t>47</w:t>
            </w:r>
          </w:p>
        </w:tc>
      </w:tr>
    </w:tbl>
    <w:p w14:paraId="10733413" w14:textId="77777777" w:rsidR="00D71847" w:rsidRPr="00D71847" w:rsidRDefault="00D71847" w:rsidP="008C632D">
      <w:pPr>
        <w:spacing w:after="54" w:line="269" w:lineRule="auto"/>
        <w:ind w:firstLine="440"/>
        <w:jc w:val="both"/>
        <w:rPr>
          <w:rFonts w:ascii="Times New Roman" w:hAnsi="Times New Roman"/>
          <w:spacing w:val="-6"/>
          <w:sz w:val="28"/>
          <w:szCs w:val="28"/>
          <w:lang w:val="fr-FR"/>
        </w:rPr>
      </w:pPr>
    </w:p>
    <w:sectPr w:rsidR="00D71847" w:rsidRPr="00D71847" w:rsidSect="00C57B74">
      <w:headerReference w:type="even" r:id="rId10"/>
      <w:pgSz w:w="11907" w:h="16840"/>
      <w:pgMar w:top="567" w:right="1134" w:bottom="284" w:left="1701" w:header="567" w:footer="567" w:gutter="0"/>
      <w:cols w:space="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632B103" w14:textId="77777777" w:rsidR="00E208C2" w:rsidRDefault="00E208C2">
      <w:pPr>
        <w:spacing w:line="240" w:lineRule="auto"/>
      </w:pPr>
      <w:r>
        <w:separator/>
      </w:r>
    </w:p>
  </w:endnote>
  <w:endnote w:type="continuationSeparator" w:id="0">
    <w:p w14:paraId="1080CFC7" w14:textId="77777777" w:rsidR="00E208C2" w:rsidRDefault="00E208C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PMingLiU">
    <w:altName w:val="新細明體"/>
    <w:panose1 w:val="02010601000101010101"/>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318057E7" w14:textId="77777777" w:rsidR="00E208C2" w:rsidRDefault="00E208C2">
      <w:pPr>
        <w:spacing w:after="0"/>
      </w:pPr>
      <w:r>
        <w:separator/>
      </w:r>
    </w:p>
  </w:footnote>
  <w:footnote w:type="continuationSeparator" w:id="0">
    <w:p w14:paraId="0A80C737" w14:textId="77777777" w:rsidR="00E208C2" w:rsidRDefault="00E208C2">
      <w:pPr>
        <w:spacing w:after="0"/>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464480494"/>
      <w:docPartObj>
        <w:docPartGallery w:val="Page Numbers (Top of Page)"/>
        <w:docPartUnique/>
      </w:docPartObj>
    </w:sdtPr>
    <w:sdtEndPr>
      <w:rPr>
        <w:noProof/>
      </w:rPr>
    </w:sdtEndPr>
    <w:sdtContent>
      <w:p w14:paraId="5EC40EB8" w14:textId="2B079E97" w:rsidR="00424AF4" w:rsidRDefault="00424AF4">
        <w:pPr>
          <w:pStyle w:val="Header"/>
          <w:jc w:val="center"/>
        </w:pPr>
        <w:r>
          <w:fldChar w:fldCharType="begin"/>
        </w:r>
        <w:r>
          <w:instrText xml:space="preserve"> PAGE   \* MERGEFORMAT </w:instrText>
        </w:r>
        <w:r>
          <w:fldChar w:fldCharType="separate"/>
        </w:r>
        <w:r w:rsidR="00126EA3">
          <w:rPr>
            <w:noProof/>
          </w:rPr>
          <w:t>4</w:t>
        </w:r>
        <w:r>
          <w:rPr>
            <w:noProof/>
          </w:rPr>
          <w:fldChar w:fldCharType="end"/>
        </w:r>
      </w:p>
    </w:sdtContent>
  </w:sdt>
  <w:p w14:paraId="7173E7EE" w14:textId="77777777" w:rsidR="00424AF4" w:rsidRDefault="00424AF4">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53354A"/>
    <w:multiLevelType w:val="hybridMultilevel"/>
    <w:tmpl w:val="B428D9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ED36CCE"/>
    <w:multiLevelType w:val="hybridMultilevel"/>
    <w:tmpl w:val="AE06CDFA"/>
    <w:lvl w:ilvl="0" w:tplc="A6D857DA">
      <w:start w:val="1"/>
      <w:numFmt w:val="decimal"/>
      <w:lvlText w:val="%1."/>
      <w:lvlJc w:val="left"/>
      <w:pPr>
        <w:ind w:left="800" w:hanging="360"/>
      </w:pPr>
      <w:rPr>
        <w:rFonts w:ascii="Times New Roman" w:eastAsiaTheme="minorHAnsi" w:hAnsi="Times New Roman" w:cstheme="minorBidi"/>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abstractNum w:abstractNumId="2" w15:restartNumberingAfterBreak="0">
    <w:nsid w:val="32470E71"/>
    <w:multiLevelType w:val="hybridMultilevel"/>
    <w:tmpl w:val="C292EC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A57B84"/>
    <w:multiLevelType w:val="hybridMultilevel"/>
    <w:tmpl w:val="648E2B1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4D55E0B"/>
    <w:multiLevelType w:val="hybridMultilevel"/>
    <w:tmpl w:val="8F58A192"/>
    <w:lvl w:ilvl="0" w:tplc="8A12784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6FCA78FA"/>
    <w:multiLevelType w:val="hybridMultilevel"/>
    <w:tmpl w:val="0F64CE58"/>
    <w:lvl w:ilvl="0" w:tplc="F398B444">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15:restartNumberingAfterBreak="0">
    <w:nsid w:val="700D7C85"/>
    <w:multiLevelType w:val="hybridMultilevel"/>
    <w:tmpl w:val="641E5F6E"/>
    <w:lvl w:ilvl="0" w:tplc="1FE290C6">
      <w:start w:val="1"/>
      <w:numFmt w:val="upperRoman"/>
      <w:lvlText w:val="%1."/>
      <w:lvlJc w:val="left"/>
      <w:pPr>
        <w:ind w:left="1160" w:hanging="720"/>
      </w:pPr>
      <w:rPr>
        <w:rFonts w:hint="default"/>
      </w:rPr>
    </w:lvl>
    <w:lvl w:ilvl="1" w:tplc="04090019" w:tentative="1">
      <w:start w:val="1"/>
      <w:numFmt w:val="lowerLetter"/>
      <w:lvlText w:val="%2."/>
      <w:lvlJc w:val="left"/>
      <w:pPr>
        <w:ind w:left="1520" w:hanging="360"/>
      </w:pPr>
    </w:lvl>
    <w:lvl w:ilvl="2" w:tplc="0409001B" w:tentative="1">
      <w:start w:val="1"/>
      <w:numFmt w:val="lowerRoman"/>
      <w:lvlText w:val="%3."/>
      <w:lvlJc w:val="right"/>
      <w:pPr>
        <w:ind w:left="2240" w:hanging="180"/>
      </w:pPr>
    </w:lvl>
    <w:lvl w:ilvl="3" w:tplc="0409000F" w:tentative="1">
      <w:start w:val="1"/>
      <w:numFmt w:val="decimal"/>
      <w:lvlText w:val="%4."/>
      <w:lvlJc w:val="left"/>
      <w:pPr>
        <w:ind w:left="2960" w:hanging="360"/>
      </w:pPr>
    </w:lvl>
    <w:lvl w:ilvl="4" w:tplc="04090019" w:tentative="1">
      <w:start w:val="1"/>
      <w:numFmt w:val="lowerLetter"/>
      <w:lvlText w:val="%5."/>
      <w:lvlJc w:val="left"/>
      <w:pPr>
        <w:ind w:left="3680" w:hanging="360"/>
      </w:pPr>
    </w:lvl>
    <w:lvl w:ilvl="5" w:tplc="0409001B" w:tentative="1">
      <w:start w:val="1"/>
      <w:numFmt w:val="lowerRoman"/>
      <w:lvlText w:val="%6."/>
      <w:lvlJc w:val="right"/>
      <w:pPr>
        <w:ind w:left="4400" w:hanging="180"/>
      </w:pPr>
    </w:lvl>
    <w:lvl w:ilvl="6" w:tplc="0409000F" w:tentative="1">
      <w:start w:val="1"/>
      <w:numFmt w:val="decimal"/>
      <w:lvlText w:val="%7."/>
      <w:lvlJc w:val="left"/>
      <w:pPr>
        <w:ind w:left="5120" w:hanging="360"/>
      </w:pPr>
    </w:lvl>
    <w:lvl w:ilvl="7" w:tplc="04090019" w:tentative="1">
      <w:start w:val="1"/>
      <w:numFmt w:val="lowerLetter"/>
      <w:lvlText w:val="%8."/>
      <w:lvlJc w:val="left"/>
      <w:pPr>
        <w:ind w:left="5840" w:hanging="360"/>
      </w:pPr>
    </w:lvl>
    <w:lvl w:ilvl="8" w:tplc="0409001B" w:tentative="1">
      <w:start w:val="1"/>
      <w:numFmt w:val="lowerRoman"/>
      <w:lvlText w:val="%9."/>
      <w:lvlJc w:val="right"/>
      <w:pPr>
        <w:ind w:left="6560" w:hanging="180"/>
      </w:pPr>
    </w:lvl>
  </w:abstractNum>
  <w:num w:numId="1">
    <w:abstractNumId w:val="1"/>
  </w:num>
  <w:num w:numId="2">
    <w:abstractNumId w:val="6"/>
  </w:num>
  <w:num w:numId="3">
    <w:abstractNumId w:val="3"/>
  </w:num>
  <w:num w:numId="4">
    <w:abstractNumId w:val="4"/>
  </w:num>
  <w:num w:numId="5">
    <w:abstractNumId w:val="5"/>
  </w:num>
  <w:num w:numId="6">
    <w:abstractNumId w:val="0"/>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evenAndOddHeaders/>
  <w:drawingGridHorizontalSpacing w:val="120"/>
  <w:noPunctuationKerning/>
  <w:characterSpacingControl w:val="doNotCompress"/>
  <w:footnotePr>
    <w:footnote w:id="-1"/>
    <w:footnote w:id="0"/>
  </w:footnotePr>
  <w:endnotePr>
    <w:endnote w:id="-1"/>
    <w:endnote w:id="0"/>
  </w:endnotePr>
  <w:compat>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4E1A"/>
    <w:rsid w:val="00004662"/>
    <w:rsid w:val="00005537"/>
    <w:rsid w:val="00011EBF"/>
    <w:rsid w:val="000249D1"/>
    <w:rsid w:val="0003258C"/>
    <w:rsid w:val="00032B10"/>
    <w:rsid w:val="00033E99"/>
    <w:rsid w:val="0003771A"/>
    <w:rsid w:val="000457F4"/>
    <w:rsid w:val="00045B9C"/>
    <w:rsid w:val="0004657B"/>
    <w:rsid w:val="00051CF6"/>
    <w:rsid w:val="000554DA"/>
    <w:rsid w:val="00071C9B"/>
    <w:rsid w:val="00076F25"/>
    <w:rsid w:val="00083A1C"/>
    <w:rsid w:val="00090EA6"/>
    <w:rsid w:val="00095AA4"/>
    <w:rsid w:val="000A3C9D"/>
    <w:rsid w:val="000B1873"/>
    <w:rsid w:val="000B1B86"/>
    <w:rsid w:val="000B7F5D"/>
    <w:rsid w:val="000C10D2"/>
    <w:rsid w:val="000C35EA"/>
    <w:rsid w:val="000C4F3E"/>
    <w:rsid w:val="000D0D2E"/>
    <w:rsid w:val="000D1B4B"/>
    <w:rsid w:val="000D23BB"/>
    <w:rsid w:val="000D3EF5"/>
    <w:rsid w:val="000D55DA"/>
    <w:rsid w:val="000E4357"/>
    <w:rsid w:val="000F2269"/>
    <w:rsid w:val="000F6FB5"/>
    <w:rsid w:val="00103D33"/>
    <w:rsid w:val="00122C16"/>
    <w:rsid w:val="00126EA3"/>
    <w:rsid w:val="0013280C"/>
    <w:rsid w:val="00136AD8"/>
    <w:rsid w:val="00137C42"/>
    <w:rsid w:val="00144E45"/>
    <w:rsid w:val="00145844"/>
    <w:rsid w:val="001517F7"/>
    <w:rsid w:val="001528CD"/>
    <w:rsid w:val="001535C4"/>
    <w:rsid w:val="00165443"/>
    <w:rsid w:val="00167761"/>
    <w:rsid w:val="00175FF9"/>
    <w:rsid w:val="0017762D"/>
    <w:rsid w:val="001934C7"/>
    <w:rsid w:val="0019726C"/>
    <w:rsid w:val="001A7EDB"/>
    <w:rsid w:val="001B6C0D"/>
    <w:rsid w:val="001D0F5A"/>
    <w:rsid w:val="001D56CB"/>
    <w:rsid w:val="001E25BD"/>
    <w:rsid w:val="001E6CCD"/>
    <w:rsid w:val="001F40A1"/>
    <w:rsid w:val="002015EB"/>
    <w:rsid w:val="0020424F"/>
    <w:rsid w:val="00204708"/>
    <w:rsid w:val="00213D64"/>
    <w:rsid w:val="002264FC"/>
    <w:rsid w:val="002278C2"/>
    <w:rsid w:val="0023287B"/>
    <w:rsid w:val="00234DBD"/>
    <w:rsid w:val="00250BB8"/>
    <w:rsid w:val="0025475E"/>
    <w:rsid w:val="00262E1E"/>
    <w:rsid w:val="00272ABE"/>
    <w:rsid w:val="00274C6E"/>
    <w:rsid w:val="0027643B"/>
    <w:rsid w:val="002765AD"/>
    <w:rsid w:val="00282488"/>
    <w:rsid w:val="002832D8"/>
    <w:rsid w:val="002855EB"/>
    <w:rsid w:val="00286B0B"/>
    <w:rsid w:val="002923D3"/>
    <w:rsid w:val="002937CD"/>
    <w:rsid w:val="002A3BA5"/>
    <w:rsid w:val="002A5A02"/>
    <w:rsid w:val="002A5E0F"/>
    <w:rsid w:val="002B5D0F"/>
    <w:rsid w:val="002B7DF6"/>
    <w:rsid w:val="002D1BBD"/>
    <w:rsid w:val="002D449F"/>
    <w:rsid w:val="002D4CC5"/>
    <w:rsid w:val="002D6F70"/>
    <w:rsid w:val="002E6843"/>
    <w:rsid w:val="002F08C0"/>
    <w:rsid w:val="00301010"/>
    <w:rsid w:val="00314745"/>
    <w:rsid w:val="00314EEF"/>
    <w:rsid w:val="00321874"/>
    <w:rsid w:val="00325C83"/>
    <w:rsid w:val="003269C5"/>
    <w:rsid w:val="003324C7"/>
    <w:rsid w:val="00354578"/>
    <w:rsid w:val="0035571A"/>
    <w:rsid w:val="00364CC8"/>
    <w:rsid w:val="00365E0A"/>
    <w:rsid w:val="00374DC2"/>
    <w:rsid w:val="00375068"/>
    <w:rsid w:val="003757C9"/>
    <w:rsid w:val="003869DD"/>
    <w:rsid w:val="003949C8"/>
    <w:rsid w:val="00396D7E"/>
    <w:rsid w:val="003A04BC"/>
    <w:rsid w:val="003A3591"/>
    <w:rsid w:val="003A3CF1"/>
    <w:rsid w:val="003A3E0E"/>
    <w:rsid w:val="003B3562"/>
    <w:rsid w:val="003C1A00"/>
    <w:rsid w:val="003C3AA5"/>
    <w:rsid w:val="003C3FB6"/>
    <w:rsid w:val="003D3938"/>
    <w:rsid w:val="003D42D5"/>
    <w:rsid w:val="003E3919"/>
    <w:rsid w:val="003E4BAF"/>
    <w:rsid w:val="004003B3"/>
    <w:rsid w:val="00401D7D"/>
    <w:rsid w:val="0040448F"/>
    <w:rsid w:val="00412716"/>
    <w:rsid w:val="00415A6B"/>
    <w:rsid w:val="0042438D"/>
    <w:rsid w:val="00424AF4"/>
    <w:rsid w:val="004277F0"/>
    <w:rsid w:val="00432D96"/>
    <w:rsid w:val="00440721"/>
    <w:rsid w:val="00445A5B"/>
    <w:rsid w:val="00445C09"/>
    <w:rsid w:val="00451C33"/>
    <w:rsid w:val="00455966"/>
    <w:rsid w:val="00456E9B"/>
    <w:rsid w:val="0046147B"/>
    <w:rsid w:val="00472E41"/>
    <w:rsid w:val="00477508"/>
    <w:rsid w:val="00486375"/>
    <w:rsid w:val="00487224"/>
    <w:rsid w:val="00490689"/>
    <w:rsid w:val="004933CC"/>
    <w:rsid w:val="004961B1"/>
    <w:rsid w:val="004B2175"/>
    <w:rsid w:val="004C0866"/>
    <w:rsid w:val="004C5000"/>
    <w:rsid w:val="004D0984"/>
    <w:rsid w:val="004D178B"/>
    <w:rsid w:val="004D65E9"/>
    <w:rsid w:val="004E17B5"/>
    <w:rsid w:val="004E2C02"/>
    <w:rsid w:val="004F377C"/>
    <w:rsid w:val="005053BB"/>
    <w:rsid w:val="005077E1"/>
    <w:rsid w:val="00507E83"/>
    <w:rsid w:val="00510003"/>
    <w:rsid w:val="0051236B"/>
    <w:rsid w:val="00515461"/>
    <w:rsid w:val="0052347C"/>
    <w:rsid w:val="00523F4C"/>
    <w:rsid w:val="005267E4"/>
    <w:rsid w:val="00533D29"/>
    <w:rsid w:val="00537A2E"/>
    <w:rsid w:val="0054249E"/>
    <w:rsid w:val="005540FF"/>
    <w:rsid w:val="005542CB"/>
    <w:rsid w:val="005564E9"/>
    <w:rsid w:val="005626F4"/>
    <w:rsid w:val="00565B0D"/>
    <w:rsid w:val="005703EE"/>
    <w:rsid w:val="00573ACD"/>
    <w:rsid w:val="0057740E"/>
    <w:rsid w:val="005816FF"/>
    <w:rsid w:val="005850C2"/>
    <w:rsid w:val="00590D96"/>
    <w:rsid w:val="005A1905"/>
    <w:rsid w:val="005B1BF6"/>
    <w:rsid w:val="005B3340"/>
    <w:rsid w:val="005B42E3"/>
    <w:rsid w:val="005B451E"/>
    <w:rsid w:val="005D4B4B"/>
    <w:rsid w:val="005E0D88"/>
    <w:rsid w:val="005E46EE"/>
    <w:rsid w:val="005E5991"/>
    <w:rsid w:val="005F1B2D"/>
    <w:rsid w:val="005F43A6"/>
    <w:rsid w:val="005F59B3"/>
    <w:rsid w:val="006030BA"/>
    <w:rsid w:val="00605A18"/>
    <w:rsid w:val="00611D37"/>
    <w:rsid w:val="00614708"/>
    <w:rsid w:val="00623D28"/>
    <w:rsid w:val="00645CF7"/>
    <w:rsid w:val="006572BD"/>
    <w:rsid w:val="00657AE8"/>
    <w:rsid w:val="00676BC7"/>
    <w:rsid w:val="006832F6"/>
    <w:rsid w:val="00684411"/>
    <w:rsid w:val="00686E7C"/>
    <w:rsid w:val="006A1F2E"/>
    <w:rsid w:val="006A2C49"/>
    <w:rsid w:val="006B6A8F"/>
    <w:rsid w:val="006B6AA5"/>
    <w:rsid w:val="006C4029"/>
    <w:rsid w:val="006C7E21"/>
    <w:rsid w:val="006D28D7"/>
    <w:rsid w:val="006D2B23"/>
    <w:rsid w:val="006D7627"/>
    <w:rsid w:val="006E4F64"/>
    <w:rsid w:val="006F0E9E"/>
    <w:rsid w:val="006F3B76"/>
    <w:rsid w:val="007022B9"/>
    <w:rsid w:val="00704E77"/>
    <w:rsid w:val="007050F3"/>
    <w:rsid w:val="00705682"/>
    <w:rsid w:val="00705831"/>
    <w:rsid w:val="0071174D"/>
    <w:rsid w:val="00724F34"/>
    <w:rsid w:val="0074521E"/>
    <w:rsid w:val="007458D9"/>
    <w:rsid w:val="00745F67"/>
    <w:rsid w:val="00756927"/>
    <w:rsid w:val="00761CE6"/>
    <w:rsid w:val="00765B20"/>
    <w:rsid w:val="00773706"/>
    <w:rsid w:val="00777D8E"/>
    <w:rsid w:val="007807E6"/>
    <w:rsid w:val="00791399"/>
    <w:rsid w:val="007A63CF"/>
    <w:rsid w:val="007A66E1"/>
    <w:rsid w:val="007B4272"/>
    <w:rsid w:val="007B59DA"/>
    <w:rsid w:val="007C4A30"/>
    <w:rsid w:val="007C7248"/>
    <w:rsid w:val="007D0CB4"/>
    <w:rsid w:val="007D35B5"/>
    <w:rsid w:val="007D785F"/>
    <w:rsid w:val="007E07F9"/>
    <w:rsid w:val="007E16A1"/>
    <w:rsid w:val="007E53DE"/>
    <w:rsid w:val="007F2209"/>
    <w:rsid w:val="007F544C"/>
    <w:rsid w:val="00803157"/>
    <w:rsid w:val="00805D95"/>
    <w:rsid w:val="00826A08"/>
    <w:rsid w:val="00827C60"/>
    <w:rsid w:val="00834A78"/>
    <w:rsid w:val="008421D7"/>
    <w:rsid w:val="0084799E"/>
    <w:rsid w:val="008517E2"/>
    <w:rsid w:val="00871AB6"/>
    <w:rsid w:val="00872390"/>
    <w:rsid w:val="0087773C"/>
    <w:rsid w:val="00877B81"/>
    <w:rsid w:val="008802E6"/>
    <w:rsid w:val="0088157D"/>
    <w:rsid w:val="00883D8B"/>
    <w:rsid w:val="00884B9D"/>
    <w:rsid w:val="00897479"/>
    <w:rsid w:val="008A4A58"/>
    <w:rsid w:val="008B340F"/>
    <w:rsid w:val="008C017E"/>
    <w:rsid w:val="008C0D06"/>
    <w:rsid w:val="008C2B2D"/>
    <w:rsid w:val="008C450E"/>
    <w:rsid w:val="008C632D"/>
    <w:rsid w:val="008D2A04"/>
    <w:rsid w:val="008D71AE"/>
    <w:rsid w:val="008E5FC0"/>
    <w:rsid w:val="0090195F"/>
    <w:rsid w:val="00902D86"/>
    <w:rsid w:val="00903B80"/>
    <w:rsid w:val="00907943"/>
    <w:rsid w:val="009115BB"/>
    <w:rsid w:val="00921239"/>
    <w:rsid w:val="009243CC"/>
    <w:rsid w:val="00925A49"/>
    <w:rsid w:val="009313CA"/>
    <w:rsid w:val="009337EB"/>
    <w:rsid w:val="00934C10"/>
    <w:rsid w:val="009408E8"/>
    <w:rsid w:val="0094134E"/>
    <w:rsid w:val="00946114"/>
    <w:rsid w:val="009477DA"/>
    <w:rsid w:val="00960E11"/>
    <w:rsid w:val="00963322"/>
    <w:rsid w:val="0096752F"/>
    <w:rsid w:val="00974AF8"/>
    <w:rsid w:val="009764A3"/>
    <w:rsid w:val="00981046"/>
    <w:rsid w:val="009877BD"/>
    <w:rsid w:val="00990DD5"/>
    <w:rsid w:val="009919B5"/>
    <w:rsid w:val="00993DFC"/>
    <w:rsid w:val="0099702F"/>
    <w:rsid w:val="009A3F29"/>
    <w:rsid w:val="009A44F3"/>
    <w:rsid w:val="009B3F84"/>
    <w:rsid w:val="009B51CF"/>
    <w:rsid w:val="009C151B"/>
    <w:rsid w:val="009D2696"/>
    <w:rsid w:val="009D46DA"/>
    <w:rsid w:val="009E4DB9"/>
    <w:rsid w:val="009E6FD6"/>
    <w:rsid w:val="009F0FE4"/>
    <w:rsid w:val="009F4BC5"/>
    <w:rsid w:val="009F5C0C"/>
    <w:rsid w:val="009F67DE"/>
    <w:rsid w:val="00A00B4B"/>
    <w:rsid w:val="00A020D7"/>
    <w:rsid w:val="00A0225E"/>
    <w:rsid w:val="00A0414F"/>
    <w:rsid w:val="00A04D7F"/>
    <w:rsid w:val="00A07956"/>
    <w:rsid w:val="00A1418F"/>
    <w:rsid w:val="00A15F0B"/>
    <w:rsid w:val="00A24928"/>
    <w:rsid w:val="00A310DA"/>
    <w:rsid w:val="00A32E29"/>
    <w:rsid w:val="00A35039"/>
    <w:rsid w:val="00A42CA4"/>
    <w:rsid w:val="00A45697"/>
    <w:rsid w:val="00A46DD3"/>
    <w:rsid w:val="00A50FE6"/>
    <w:rsid w:val="00A521BC"/>
    <w:rsid w:val="00A52E0D"/>
    <w:rsid w:val="00A53D63"/>
    <w:rsid w:val="00A5550F"/>
    <w:rsid w:val="00A60F6D"/>
    <w:rsid w:val="00A6122F"/>
    <w:rsid w:val="00A666EE"/>
    <w:rsid w:val="00A67F44"/>
    <w:rsid w:val="00A70D4C"/>
    <w:rsid w:val="00A76B97"/>
    <w:rsid w:val="00A94BA2"/>
    <w:rsid w:val="00A96F88"/>
    <w:rsid w:val="00A97BF2"/>
    <w:rsid w:val="00AA0DAA"/>
    <w:rsid w:val="00AA290E"/>
    <w:rsid w:val="00AB3F3E"/>
    <w:rsid w:val="00AB49F2"/>
    <w:rsid w:val="00AB74C2"/>
    <w:rsid w:val="00AD19C8"/>
    <w:rsid w:val="00AD356D"/>
    <w:rsid w:val="00AE3942"/>
    <w:rsid w:val="00AE671F"/>
    <w:rsid w:val="00AF3A01"/>
    <w:rsid w:val="00B12CC3"/>
    <w:rsid w:val="00B244BD"/>
    <w:rsid w:val="00B43686"/>
    <w:rsid w:val="00B450AD"/>
    <w:rsid w:val="00B47797"/>
    <w:rsid w:val="00B54D94"/>
    <w:rsid w:val="00B55241"/>
    <w:rsid w:val="00B62BD1"/>
    <w:rsid w:val="00B70C0A"/>
    <w:rsid w:val="00B73AD1"/>
    <w:rsid w:val="00B87E2E"/>
    <w:rsid w:val="00B9752F"/>
    <w:rsid w:val="00BA2F84"/>
    <w:rsid w:val="00BA5527"/>
    <w:rsid w:val="00BC3305"/>
    <w:rsid w:val="00BC4BAB"/>
    <w:rsid w:val="00BC4DE7"/>
    <w:rsid w:val="00BC6549"/>
    <w:rsid w:val="00BD5B1F"/>
    <w:rsid w:val="00BE18BB"/>
    <w:rsid w:val="00C06744"/>
    <w:rsid w:val="00C10E32"/>
    <w:rsid w:val="00C11CAD"/>
    <w:rsid w:val="00C30953"/>
    <w:rsid w:val="00C3359C"/>
    <w:rsid w:val="00C40B23"/>
    <w:rsid w:val="00C4199A"/>
    <w:rsid w:val="00C463D8"/>
    <w:rsid w:val="00C505A0"/>
    <w:rsid w:val="00C531EF"/>
    <w:rsid w:val="00C5490A"/>
    <w:rsid w:val="00C57B74"/>
    <w:rsid w:val="00C57BB7"/>
    <w:rsid w:val="00C86A95"/>
    <w:rsid w:val="00C94059"/>
    <w:rsid w:val="00C95454"/>
    <w:rsid w:val="00CA0BB3"/>
    <w:rsid w:val="00CA1AA7"/>
    <w:rsid w:val="00CB1ABA"/>
    <w:rsid w:val="00CB29A9"/>
    <w:rsid w:val="00CB49EB"/>
    <w:rsid w:val="00CC7648"/>
    <w:rsid w:val="00CE08D0"/>
    <w:rsid w:val="00CE3E52"/>
    <w:rsid w:val="00D01EDE"/>
    <w:rsid w:val="00D04E1A"/>
    <w:rsid w:val="00D0691B"/>
    <w:rsid w:val="00D07EC6"/>
    <w:rsid w:val="00D20233"/>
    <w:rsid w:val="00D21BF5"/>
    <w:rsid w:val="00D2310E"/>
    <w:rsid w:val="00D23788"/>
    <w:rsid w:val="00D24513"/>
    <w:rsid w:val="00D24693"/>
    <w:rsid w:val="00D25501"/>
    <w:rsid w:val="00D35D2C"/>
    <w:rsid w:val="00D40DFE"/>
    <w:rsid w:val="00D46DC4"/>
    <w:rsid w:val="00D554ED"/>
    <w:rsid w:val="00D62F40"/>
    <w:rsid w:val="00D71847"/>
    <w:rsid w:val="00D72012"/>
    <w:rsid w:val="00D76939"/>
    <w:rsid w:val="00D82199"/>
    <w:rsid w:val="00D83B81"/>
    <w:rsid w:val="00D84727"/>
    <w:rsid w:val="00D93E33"/>
    <w:rsid w:val="00D96B69"/>
    <w:rsid w:val="00DA5AD2"/>
    <w:rsid w:val="00DA5BC8"/>
    <w:rsid w:val="00DB1081"/>
    <w:rsid w:val="00DB6D8A"/>
    <w:rsid w:val="00DC1883"/>
    <w:rsid w:val="00DC2385"/>
    <w:rsid w:val="00DD5B92"/>
    <w:rsid w:val="00DE0518"/>
    <w:rsid w:val="00DE33E7"/>
    <w:rsid w:val="00DE4D6D"/>
    <w:rsid w:val="00DF2694"/>
    <w:rsid w:val="00E00621"/>
    <w:rsid w:val="00E036FD"/>
    <w:rsid w:val="00E05717"/>
    <w:rsid w:val="00E208C2"/>
    <w:rsid w:val="00E21D8F"/>
    <w:rsid w:val="00E24D61"/>
    <w:rsid w:val="00E271E1"/>
    <w:rsid w:val="00E3073C"/>
    <w:rsid w:val="00E31002"/>
    <w:rsid w:val="00E37584"/>
    <w:rsid w:val="00E56733"/>
    <w:rsid w:val="00E61831"/>
    <w:rsid w:val="00E61B8D"/>
    <w:rsid w:val="00E65344"/>
    <w:rsid w:val="00E67150"/>
    <w:rsid w:val="00E67238"/>
    <w:rsid w:val="00E7346E"/>
    <w:rsid w:val="00E73F69"/>
    <w:rsid w:val="00E80588"/>
    <w:rsid w:val="00E838D1"/>
    <w:rsid w:val="00E8463E"/>
    <w:rsid w:val="00E878CC"/>
    <w:rsid w:val="00E87B45"/>
    <w:rsid w:val="00E91377"/>
    <w:rsid w:val="00E91460"/>
    <w:rsid w:val="00E9443D"/>
    <w:rsid w:val="00E95E34"/>
    <w:rsid w:val="00E979FA"/>
    <w:rsid w:val="00E97A73"/>
    <w:rsid w:val="00EA0BBC"/>
    <w:rsid w:val="00EA246F"/>
    <w:rsid w:val="00EB4B82"/>
    <w:rsid w:val="00EB609F"/>
    <w:rsid w:val="00EC3E88"/>
    <w:rsid w:val="00EC7B8E"/>
    <w:rsid w:val="00ED035D"/>
    <w:rsid w:val="00ED0E23"/>
    <w:rsid w:val="00EE0D4B"/>
    <w:rsid w:val="00EE7E47"/>
    <w:rsid w:val="00EF0168"/>
    <w:rsid w:val="00EF158C"/>
    <w:rsid w:val="00F06645"/>
    <w:rsid w:val="00F2147B"/>
    <w:rsid w:val="00F2730F"/>
    <w:rsid w:val="00F3253D"/>
    <w:rsid w:val="00F354E3"/>
    <w:rsid w:val="00F4567C"/>
    <w:rsid w:val="00F73195"/>
    <w:rsid w:val="00F7631D"/>
    <w:rsid w:val="00F7713F"/>
    <w:rsid w:val="00F81D2D"/>
    <w:rsid w:val="00F82828"/>
    <w:rsid w:val="00F931E9"/>
    <w:rsid w:val="00FA0079"/>
    <w:rsid w:val="00FC5A0C"/>
    <w:rsid w:val="00FD373D"/>
    <w:rsid w:val="00FD7A96"/>
    <w:rsid w:val="00FE296A"/>
    <w:rsid w:val="00FE75D1"/>
    <w:rsid w:val="00FF1691"/>
    <w:rsid w:val="042A3CE5"/>
    <w:rsid w:val="05D04016"/>
    <w:rsid w:val="0888469C"/>
    <w:rsid w:val="08F62644"/>
    <w:rsid w:val="13BD4AC7"/>
    <w:rsid w:val="152313A1"/>
    <w:rsid w:val="18E96DE8"/>
    <w:rsid w:val="1BED5CE0"/>
    <w:rsid w:val="22745AB0"/>
    <w:rsid w:val="246D0578"/>
    <w:rsid w:val="27FA1169"/>
    <w:rsid w:val="28592693"/>
    <w:rsid w:val="2E7E63D2"/>
    <w:rsid w:val="2FCF47FC"/>
    <w:rsid w:val="386461C7"/>
    <w:rsid w:val="3C7F7987"/>
    <w:rsid w:val="466D63A5"/>
    <w:rsid w:val="4A686320"/>
    <w:rsid w:val="4C670AA1"/>
    <w:rsid w:val="50977BFF"/>
    <w:rsid w:val="564C5721"/>
    <w:rsid w:val="5F5E74E5"/>
    <w:rsid w:val="70FF3672"/>
    <w:rsid w:val="7C0E3995"/>
    <w:rsid w:val="7D785165"/>
    <w:rsid w:val="7E9F26E2"/>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14:docId w14:val="5E14BDB3"/>
  <w15:docId w15:val="{DB4AEC24-3032-4995-A8A2-0822240712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SimSu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unhideWhenUsed="1" w:qFormat="1"/>
    <w:lsdException w:name="footer"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qFormat="1"/>
    <w:lsdException w:name="Table Grid" w:uiPriority="59" w:qFormat="1"/>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semiHidden="1" w:unhideWhenUsed="1"/>
    <w:lsdException w:name="Intense Quote" w:semiHidden="1"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200" w:line="276" w:lineRule="auto"/>
    </w:pPr>
    <w:rPr>
      <w:rFonts w:asciiTheme="minorHAnsi" w:eastAsiaTheme="minorHAnsi" w:hAnsiTheme="minorHAnsi" w:cstheme="min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pPr>
      <w:spacing w:after="0" w:line="240" w:lineRule="auto"/>
    </w:pPr>
    <w:rPr>
      <w:rFonts w:ascii="Tahoma" w:hAnsi="Tahoma" w:cs="Tahoma"/>
      <w:sz w:val="16"/>
      <w:szCs w:val="16"/>
    </w:rPr>
  </w:style>
  <w:style w:type="paragraph" w:styleId="CommentText">
    <w:name w:val="annotation text"/>
    <w:basedOn w:val="Normal"/>
    <w:uiPriority w:val="99"/>
    <w:semiHidden/>
    <w:unhideWhenUsed/>
    <w:qFormat/>
  </w:style>
  <w:style w:type="paragraph" w:styleId="Footer">
    <w:name w:val="footer"/>
    <w:basedOn w:val="Normal"/>
    <w:link w:val="FooterChar"/>
    <w:uiPriority w:val="99"/>
    <w:unhideWhenUsed/>
    <w:qFormat/>
    <w:pPr>
      <w:tabs>
        <w:tab w:val="center" w:pos="4680"/>
        <w:tab w:val="right" w:pos="9360"/>
      </w:tabs>
      <w:spacing w:after="0" w:line="240" w:lineRule="auto"/>
    </w:pPr>
  </w:style>
  <w:style w:type="paragraph" w:styleId="Header">
    <w:name w:val="header"/>
    <w:basedOn w:val="Normal"/>
    <w:link w:val="HeaderChar"/>
    <w:uiPriority w:val="99"/>
    <w:unhideWhenUsed/>
    <w:qFormat/>
    <w:pPr>
      <w:tabs>
        <w:tab w:val="center" w:pos="4680"/>
        <w:tab w:val="right" w:pos="9360"/>
      </w:tabs>
      <w:spacing w:after="0" w:line="240" w:lineRule="auto"/>
    </w:pPr>
  </w:style>
  <w:style w:type="character" w:styleId="Hyperlink">
    <w:name w:val="Hyperlink"/>
    <w:basedOn w:val="DefaultParagraphFont"/>
    <w:uiPriority w:val="99"/>
    <w:unhideWhenUsed/>
    <w:qFormat/>
    <w:rPr>
      <w:color w:val="0000FF" w:themeColor="hyperlink"/>
      <w:u w:val="single"/>
    </w:rPr>
  </w:style>
  <w:style w:type="table" w:styleId="TableGrid">
    <w:name w:val="Table Grid"/>
    <w:basedOn w:val="TableNormal"/>
    <w:uiPriority w:val="59"/>
    <w:qFormat/>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1CharChar">
    <w:name w:val="Char Char Char1 Char Char"/>
    <w:basedOn w:val="Normal"/>
    <w:qFormat/>
    <w:pPr>
      <w:spacing w:after="160" w:line="240" w:lineRule="exact"/>
    </w:pPr>
    <w:rPr>
      <w:rFonts w:ascii="Verdana" w:eastAsia="MS Mincho" w:hAnsi="Verdana" w:cs="Times New Roman"/>
      <w:sz w:val="20"/>
      <w:szCs w:val="20"/>
    </w:rPr>
  </w:style>
  <w:style w:type="paragraph" w:styleId="ListParagraph">
    <w:name w:val="List Paragraph"/>
    <w:basedOn w:val="Normal"/>
    <w:uiPriority w:val="34"/>
    <w:qFormat/>
    <w:pPr>
      <w:ind w:left="720"/>
      <w:contextualSpacing/>
    </w:pPr>
  </w:style>
  <w:style w:type="character" w:customStyle="1" w:styleId="HeaderChar">
    <w:name w:val="Header Char"/>
    <w:basedOn w:val="DefaultParagraphFont"/>
    <w:link w:val="Header"/>
    <w:uiPriority w:val="99"/>
    <w:qFormat/>
  </w:style>
  <w:style w:type="character" w:customStyle="1" w:styleId="FooterChar">
    <w:name w:val="Footer Char"/>
    <w:basedOn w:val="DefaultParagraphFont"/>
    <w:link w:val="Footer"/>
    <w:uiPriority w:val="99"/>
    <w:qFormat/>
  </w:style>
  <w:style w:type="character" w:customStyle="1" w:styleId="BalloonTextChar">
    <w:name w:val="Balloon Text Char"/>
    <w:basedOn w:val="DefaultParagraphFont"/>
    <w:link w:val="BalloonText"/>
    <w:uiPriority w:val="99"/>
    <w:semiHidden/>
    <w:qFormat/>
    <w:rPr>
      <w:rFonts w:ascii="Tahoma" w:hAnsi="Tahoma" w:cs="Tahoma"/>
      <w:sz w:val="16"/>
      <w:szCs w:val="16"/>
    </w:rPr>
  </w:style>
  <w:style w:type="paragraph" w:customStyle="1" w:styleId="CharChar1">
    <w:name w:val="Char Char1"/>
    <w:basedOn w:val="Normal"/>
    <w:qFormat/>
    <w:pPr>
      <w:spacing w:after="160" w:line="240" w:lineRule="exact"/>
    </w:pPr>
    <w:rPr>
      <w:rFonts w:ascii="Tahoma" w:eastAsia="PMingLiU" w:hAnsi="Tahoma" w:cs="Times New Roman"/>
      <w:sz w:val="20"/>
      <w:szCs w:val="20"/>
    </w:rPr>
  </w:style>
  <w:style w:type="character" w:customStyle="1" w:styleId="UnresolvedMention1">
    <w:name w:val="Unresolved Mention1"/>
    <w:basedOn w:val="DefaultParagraphFont"/>
    <w:uiPriority w:val="99"/>
    <w:semiHidden/>
    <w:unhideWhenUsed/>
    <w:qFormat/>
    <w:rPr>
      <w:color w:val="605E5C"/>
      <w:shd w:val="clear" w:color="auto" w:fill="E1DFDD"/>
    </w:rPr>
  </w:style>
  <w:style w:type="paragraph" w:customStyle="1" w:styleId="TableParagraph">
    <w:name w:val="Table Paragraph"/>
    <w:basedOn w:val="Normal"/>
    <w:uiPriority w:val="1"/>
    <w:qFormat/>
    <w:pPr>
      <w:widowControl w:val="0"/>
      <w:autoSpaceDE w:val="0"/>
      <w:autoSpaceDN w:val="0"/>
      <w:spacing w:after="0" w:line="240" w:lineRule="auto"/>
    </w:pPr>
    <w:rPr>
      <w:rFonts w:ascii="Times New Roman" w:eastAsia="Times New Roman" w:hAnsi="Times New Roman" w:cs="Times New Roman"/>
    </w:rPr>
  </w:style>
  <w:style w:type="character" w:customStyle="1" w:styleId="font11">
    <w:name w:val="font11"/>
    <w:qFormat/>
    <w:rPr>
      <w:rFonts w:ascii="Times New Roman" w:hAnsi="Times New Roman" w:cs="Times New Roman" w:hint="default"/>
      <w:b/>
      <w:bCs/>
      <w:color w:val="000000"/>
      <w:sz w:val="24"/>
      <w:szCs w:val="24"/>
      <w:u w:val="none"/>
    </w:rPr>
  </w:style>
  <w:style w:type="character" w:customStyle="1" w:styleId="font31">
    <w:name w:val="font31"/>
    <w:qFormat/>
    <w:rPr>
      <w:rFonts w:ascii="Times New Roman" w:hAnsi="Times New Roman" w:cs="Times New Roman" w:hint="default"/>
      <w:b/>
      <w:bCs/>
      <w:color w:val="000000"/>
      <w:sz w:val="24"/>
      <w:szCs w:val="24"/>
      <w:u w:val="none"/>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hyperlink" Target="mailto:bvbuonhodl@gmail.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9E4325AD-A790-4EF8-A7BC-11FB7238FF3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588</Words>
  <Characters>3353</Characters>
  <Application>Microsoft Office Word</Application>
  <DocSecurity>0</DocSecurity>
  <Lines>27</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3934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Admin</cp:lastModifiedBy>
  <cp:revision>2</cp:revision>
  <cp:lastPrinted>2026-06-02T09:03:00Z</cp:lastPrinted>
  <dcterms:created xsi:type="dcterms:W3CDTF">2026-06-02T09:05:00Z</dcterms:created>
  <dcterms:modified xsi:type="dcterms:W3CDTF">2026-06-02T09:05:00Z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1033-12.2.0.18586</vt:lpwstr>
  </property>
  <property fmtid="{D5CDD505-2E9C-101B-9397-08002B2CF9AE}" pid="3" name="ICV">
    <vt:lpwstr>6D22BA1569854114B0E662C0A27AF595_13</vt:lpwstr>
  </property>
</Properties>
</file>